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526C" w:rsidRDefault="0051526C" w:rsidP="0051526C">
      <w:pPr>
        <w:spacing w:after="0"/>
        <w:rPr>
          <w:rFonts w:ascii="Times New Roman" w:hAnsi="Times New Roman" w:cs="Times New Roman"/>
          <w:i/>
        </w:rPr>
      </w:pPr>
    </w:p>
    <w:p w:rsidR="002C0136" w:rsidRPr="0051526C" w:rsidRDefault="0051526C" w:rsidP="0051526C">
      <w:pPr>
        <w:spacing w:after="0"/>
        <w:rPr>
          <w:rFonts w:ascii="Times New Roman" w:hAnsi="Times New Roman" w:cs="Times New Roman"/>
          <w:i/>
        </w:rPr>
      </w:pPr>
      <w:r w:rsidRPr="0051526C">
        <w:rPr>
          <w:rFonts w:ascii="Times New Roman" w:hAnsi="Times New Roman" w:cs="Times New Roman"/>
          <w:i/>
        </w:rPr>
        <w:t xml:space="preserve">Wzór nr 11. Karta oceny operacji wg. lokalnych kryteriów wyboru – dla celu ogólnego </w:t>
      </w:r>
      <w:r w:rsidRPr="0051526C">
        <w:rPr>
          <w:rFonts w:ascii="Times New Roman" w:hAnsi="Times New Roman" w:cs="Times New Roman"/>
          <w:i/>
        </w:rPr>
        <w:br/>
        <w:t>Wsparcie inkluzji społecznej i rozwoju gospodarczego – dla przedsięwzięcia 2.2.1 Tworzenie inicjatyw lokalnych o charakterze usługowym, w tym kreowanie współpracy.</w:t>
      </w:r>
    </w:p>
    <w:tbl>
      <w:tblPr>
        <w:tblpPr w:leftFromText="142" w:rightFromText="142" w:vertAnchor="page" w:horzAnchor="margin" w:tblpXSpec="center" w:tblpY="3097"/>
        <w:tblOverlap w:val="never"/>
        <w:tblW w:w="10740" w:type="dxa"/>
        <w:tblLayout w:type="fixed"/>
        <w:tblLook w:val="0000" w:firstRow="0" w:lastRow="0" w:firstColumn="0" w:lastColumn="0" w:noHBand="0" w:noVBand="0"/>
      </w:tblPr>
      <w:tblGrid>
        <w:gridCol w:w="611"/>
        <w:gridCol w:w="1340"/>
        <w:gridCol w:w="284"/>
        <w:gridCol w:w="992"/>
        <w:gridCol w:w="1843"/>
        <w:gridCol w:w="2409"/>
        <w:gridCol w:w="815"/>
        <w:gridCol w:w="815"/>
        <w:gridCol w:w="815"/>
        <w:gridCol w:w="816"/>
      </w:tblGrid>
      <w:tr w:rsidR="0051526C" w:rsidRPr="0051526C" w:rsidTr="0051526C">
        <w:trPr>
          <w:trHeight w:val="702"/>
        </w:trPr>
        <w:tc>
          <w:tcPr>
            <w:tcW w:w="2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51526C" w:rsidRPr="00C925D3" w:rsidRDefault="0051526C" w:rsidP="00C925D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51526C">
              <w:rPr>
                <w:rFonts w:ascii="Times New Roman" w:hAnsi="Times New Roman" w:cs="Times New Roman"/>
                <w:b/>
                <w:lang w:eastAsia="ar-SA"/>
              </w:rPr>
              <w:t xml:space="preserve">KARTA OCENY 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br/>
              <w:t>operacji wg. lokalnych kryteriów wyboru</w:t>
            </w:r>
          </w:p>
        </w:tc>
      </w:tr>
      <w:tr w:rsidR="0051526C" w:rsidRPr="0051526C" w:rsidTr="0051526C">
        <w:tc>
          <w:tcPr>
            <w:tcW w:w="1074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26C" w:rsidRPr="0051526C" w:rsidRDefault="0051526C" w:rsidP="0051526C">
            <w:pPr>
              <w:snapToGrid w:val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rPr>
          <w:trHeight w:val="415"/>
        </w:trPr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NUMER NABORU:</w:t>
            </w:r>
          </w:p>
        </w:tc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NUMER WNIOSKU:</w:t>
            </w:r>
          </w:p>
        </w:tc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IMIĘ i NAZWISKO lub NAZWA WNIOSKODAWCY:</w:t>
            </w:r>
          </w:p>
          <w:p w:rsidR="0051526C" w:rsidRPr="0051526C" w:rsidRDefault="0051526C" w:rsidP="0051526C">
            <w:pPr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NAZWA / TYTUŁ WNIOSKOWANEGO PROJEKTU: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  <w:p w:rsidR="0051526C" w:rsidRPr="0051526C" w:rsidRDefault="0051526C" w:rsidP="0051526C">
            <w:pPr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  <w:p w:rsidR="0051526C" w:rsidRPr="0051526C" w:rsidRDefault="0051526C" w:rsidP="0051526C">
            <w:pPr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CEL OGÓLNY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51526C" w:rsidRDefault="0051526C" w:rsidP="00726E13">
            <w:pPr>
              <w:snapToGrid w:val="0"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  <w:r w:rsidRPr="0051526C">
              <w:rPr>
                <w:rFonts w:ascii="Times New Roman" w:hAnsi="Times New Roman" w:cs="Times New Roman"/>
                <w:b/>
                <w:lang w:eastAsia="ar-SA"/>
              </w:rPr>
              <w:t xml:space="preserve">Wsparcie inkluzji społecznej i rozwoju gospodarczego </w:t>
            </w:r>
          </w:p>
          <w:p w:rsidR="0051526C" w:rsidRPr="0051526C" w:rsidRDefault="0051526C" w:rsidP="00726E13">
            <w:pPr>
              <w:snapToGrid w:val="0"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</w:tr>
      <w:tr w:rsidR="0051526C" w:rsidRPr="0051526C" w:rsidTr="0051526C"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NAZWA PRZEDSIĘWZIĘCIA </w:t>
            </w:r>
            <w:r w:rsidRPr="0051526C">
              <w:rPr>
                <w:rFonts w:ascii="Times New Roman" w:hAnsi="Times New Roman" w:cs="Times New Roman"/>
                <w:lang w:eastAsia="ar-SA"/>
              </w:rPr>
              <w:br/>
              <w:t>W RAMACH LSR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51526C" w:rsidRPr="0051526C" w:rsidRDefault="0051526C" w:rsidP="00726E13">
            <w:pPr>
              <w:snapToGrid w:val="0"/>
              <w:spacing w:after="0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51526C">
              <w:rPr>
                <w:rFonts w:ascii="Times New Roman" w:hAnsi="Times New Roman" w:cs="Times New Roman"/>
                <w:b/>
                <w:bCs/>
                <w:lang w:eastAsia="ar-SA"/>
              </w:rPr>
              <w:t xml:space="preserve">2.2.1 Tworzenie inicjatyw lokalnych o charakterze usługowym, </w:t>
            </w:r>
          </w:p>
          <w:p w:rsidR="0051526C" w:rsidRPr="0051526C" w:rsidRDefault="0051526C" w:rsidP="00726E13">
            <w:pPr>
              <w:snapToGrid w:val="0"/>
              <w:spacing w:after="0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51526C">
              <w:rPr>
                <w:rFonts w:ascii="Times New Roman" w:hAnsi="Times New Roman" w:cs="Times New Roman"/>
                <w:b/>
                <w:bCs/>
                <w:lang w:eastAsia="ar-SA"/>
              </w:rPr>
              <w:t>w tym kreowanie współpracy</w:t>
            </w:r>
          </w:p>
        </w:tc>
      </w:tr>
      <w:tr w:rsidR="0051526C" w:rsidRPr="0051526C" w:rsidTr="0051526C">
        <w:trPr>
          <w:trHeight w:val="431"/>
        </w:trPr>
        <w:tc>
          <w:tcPr>
            <w:tcW w:w="3227" w:type="dxa"/>
            <w:gridSpan w:val="4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51526C">
              <w:rPr>
                <w:rFonts w:ascii="Times New Roman" w:hAnsi="Times New Roman" w:cs="Times New Roman"/>
                <w:b/>
                <w:lang w:eastAsia="ar-SA"/>
              </w:rPr>
              <w:t>1. LOKALNE KRYTERIA WYBORU</w:t>
            </w:r>
          </w:p>
        </w:tc>
        <w:tc>
          <w:tcPr>
            <w:tcW w:w="4252" w:type="dxa"/>
            <w:gridSpan w:val="2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51526C">
              <w:rPr>
                <w:rFonts w:ascii="Times New Roman" w:hAnsi="Times New Roman" w:cs="Times New Roman"/>
                <w:b/>
                <w:lang w:eastAsia="ar-SA"/>
              </w:rPr>
              <w:t>PUNKTACJA</w:t>
            </w:r>
          </w:p>
        </w:tc>
        <w:tc>
          <w:tcPr>
            <w:tcW w:w="1630" w:type="dxa"/>
            <w:gridSpan w:val="2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trike/>
                <w:lang w:eastAsia="ar-SA"/>
              </w:rPr>
            </w:pPr>
            <w:r w:rsidRPr="0051526C">
              <w:rPr>
                <w:rFonts w:ascii="Times New Roman" w:hAnsi="Times New Roman" w:cs="Times New Roman"/>
                <w:b/>
                <w:lang w:eastAsia="ar-SA"/>
              </w:rPr>
              <w:t>Pracownik Biura LGD</w:t>
            </w:r>
          </w:p>
        </w:tc>
        <w:tc>
          <w:tcPr>
            <w:tcW w:w="1631" w:type="dxa"/>
            <w:gridSpan w:val="2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trike/>
                <w:lang w:eastAsia="ar-SA"/>
              </w:rPr>
            </w:pPr>
            <w:r w:rsidRPr="0051526C">
              <w:rPr>
                <w:rFonts w:ascii="Times New Roman" w:hAnsi="Times New Roman" w:cs="Times New Roman"/>
                <w:b/>
                <w:lang w:eastAsia="ar-SA"/>
              </w:rPr>
              <w:t>Rada LGD</w:t>
            </w:r>
          </w:p>
        </w:tc>
      </w:tr>
      <w:tr w:rsidR="0051526C" w:rsidRPr="0051526C" w:rsidTr="0051526C">
        <w:tc>
          <w:tcPr>
            <w:tcW w:w="3227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425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51526C">
              <w:rPr>
                <w:rFonts w:ascii="Times New Roman" w:hAnsi="Times New Roman" w:cs="Times New Roman"/>
                <w:b/>
                <w:lang w:eastAsia="ar-SA"/>
              </w:rPr>
              <w:t>Ocena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51526C">
              <w:rPr>
                <w:rFonts w:ascii="Times New Roman" w:hAnsi="Times New Roman" w:cs="Times New Roman"/>
                <w:b/>
                <w:lang w:eastAsia="ar-SA"/>
              </w:rPr>
              <w:t>Do uzup.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51526C">
              <w:rPr>
                <w:rFonts w:ascii="Times New Roman" w:hAnsi="Times New Roman" w:cs="Times New Roman"/>
                <w:b/>
                <w:lang w:eastAsia="ar-SA"/>
              </w:rPr>
              <w:t>Ocena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51526C">
              <w:rPr>
                <w:rFonts w:ascii="Times New Roman" w:hAnsi="Times New Roman" w:cs="Times New Roman"/>
                <w:b/>
                <w:lang w:eastAsia="ar-SA"/>
              </w:rPr>
              <w:t>Do uzup.</w:t>
            </w:r>
          </w:p>
        </w:tc>
      </w:tr>
      <w:tr w:rsidR="0051526C" w:rsidRPr="0051526C" w:rsidTr="0051526C">
        <w:tc>
          <w:tcPr>
            <w:tcW w:w="6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>1.1</w:t>
            </w:r>
          </w:p>
        </w:tc>
        <w:tc>
          <w:tcPr>
            <w:tcW w:w="261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strike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>Kryterium 1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t xml:space="preserve"> - </w:t>
            </w:r>
            <w:r w:rsidRPr="0051526C">
              <w:rPr>
                <w:rFonts w:ascii="Times New Roman" w:hAnsi="Times New Roman" w:cs="Times New Roman"/>
                <w:b/>
                <w:i/>
                <w:iCs/>
                <w:lang w:eastAsia="ar-SA"/>
              </w:rPr>
              <w:t>Kwalifikacje i zasoby Wnioskodawcy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- brak posiadanych zasobów i kwalifikacji – </w:t>
            </w:r>
            <w:r w:rsidRPr="0051526C">
              <w:rPr>
                <w:rFonts w:ascii="Times New Roman" w:hAnsi="Times New Roman" w:cs="Times New Roman"/>
                <w:b/>
                <w:bCs/>
                <w:lang w:eastAsia="ar-SA"/>
              </w:rPr>
              <w:t xml:space="preserve">0 pkt, </w:t>
            </w:r>
          </w:p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 posiadanie zasobów, które będą wykorzystane do prowadzonej działalności gosp. (której dotyczy operacja) – </w:t>
            </w:r>
            <w:r w:rsidRPr="0051526C">
              <w:rPr>
                <w:rFonts w:ascii="Times New Roman" w:hAnsi="Times New Roman" w:cs="Times New Roman"/>
                <w:b/>
                <w:bCs/>
                <w:lang w:eastAsia="ar-SA"/>
              </w:rPr>
              <w:t>1 pkt</w:t>
            </w:r>
            <w:r w:rsidRPr="0051526C">
              <w:rPr>
                <w:rFonts w:ascii="Times New Roman" w:hAnsi="Times New Roman" w:cs="Times New Roman"/>
                <w:lang w:eastAsia="ar-SA"/>
              </w:rPr>
              <w:t xml:space="preserve">, </w:t>
            </w:r>
          </w:p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 posiadanie wykształcenia lub kursów, szkoleń lub doświadczenia zawodowego – </w:t>
            </w:r>
            <w:r w:rsidRPr="0051526C">
              <w:rPr>
                <w:rFonts w:ascii="Times New Roman" w:hAnsi="Times New Roman" w:cs="Times New Roman"/>
                <w:b/>
                <w:bCs/>
                <w:lang w:eastAsia="ar-SA"/>
              </w:rPr>
              <w:t>1 pkt.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c>
          <w:tcPr>
            <w:tcW w:w="6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>1.2</w:t>
            </w:r>
          </w:p>
        </w:tc>
        <w:tc>
          <w:tcPr>
            <w:tcW w:w="261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 xml:space="preserve">Kryterium 2 - </w:t>
            </w:r>
            <w:r w:rsidRPr="0051526C">
              <w:rPr>
                <w:rFonts w:ascii="Times New Roman" w:hAnsi="Times New Roman" w:cs="Times New Roman"/>
                <w:b/>
                <w:i/>
                <w:lang w:eastAsia="ar-SA"/>
              </w:rPr>
              <w:t>Innowacyjność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-projekt nie zawierający elementów innowacyjnych - 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51526C" w:rsidRPr="0051526C" w:rsidRDefault="0051526C" w:rsidP="00C925D3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 projekt posiadający charakter innowacyjny w skali jednej gminy leżącej w obszarze LSR 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t>– 3 pkt</w:t>
            </w:r>
          </w:p>
          <w:p w:rsidR="0051526C" w:rsidRPr="0051526C" w:rsidRDefault="0051526C" w:rsidP="00C925D3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-projekt posiadający charakter innowacyjny w skali całego obszaru LGD – 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t>5 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c>
          <w:tcPr>
            <w:tcW w:w="6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>1.3</w:t>
            </w:r>
          </w:p>
        </w:tc>
        <w:tc>
          <w:tcPr>
            <w:tcW w:w="261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 xml:space="preserve">Kryterium 3 - </w:t>
            </w:r>
            <w:r w:rsidRPr="0051526C">
              <w:rPr>
                <w:rFonts w:ascii="Times New Roman" w:hAnsi="Times New Roman" w:cs="Times New Roman"/>
                <w:b/>
                <w:i/>
                <w:lang w:eastAsia="ar-SA"/>
              </w:rPr>
              <w:t>Projekty związane z turystyką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 operacja nie związana z turystyką – </w:t>
            </w:r>
            <w:r w:rsidRPr="0051526C">
              <w:rPr>
                <w:rFonts w:ascii="Times New Roman" w:hAnsi="Times New Roman" w:cs="Times New Roman"/>
                <w:b/>
                <w:bCs/>
                <w:lang w:eastAsia="ar-SA"/>
              </w:rPr>
              <w:t>0 pkt</w:t>
            </w:r>
          </w:p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 operacja związana z turystyką 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t>– 4 pkt.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>1.4</w:t>
            </w:r>
          </w:p>
        </w:tc>
        <w:tc>
          <w:tcPr>
            <w:tcW w:w="2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 xml:space="preserve">Kryterium 4 - </w:t>
            </w:r>
            <w:r w:rsidRPr="0051526C">
              <w:rPr>
                <w:rFonts w:ascii="Times New Roman" w:hAnsi="Times New Roman" w:cs="Times New Roman"/>
                <w:b/>
                <w:i/>
                <w:lang w:eastAsia="ar-SA"/>
              </w:rPr>
              <w:t>Miejsce realizacji projektu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 miejscowość powyżej 5000 mieszkańców – 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t xml:space="preserve">0 pkt </w:t>
            </w:r>
          </w:p>
          <w:p w:rsidR="0051526C" w:rsidRPr="0051526C" w:rsidRDefault="0051526C" w:rsidP="0051526C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 </w:t>
            </w:r>
            <w:r w:rsidRPr="0051526C">
              <w:rPr>
                <w:rFonts w:ascii="Times New Roman" w:hAnsi="Times New Roman" w:cs="Times New Roman"/>
                <w:spacing w:val="-6"/>
                <w:lang w:eastAsia="ar-SA"/>
              </w:rPr>
              <w:t>miejscowość od 3001 do 5000 mieszkańców</w:t>
            </w:r>
            <w:r w:rsidRPr="0051526C">
              <w:rPr>
                <w:rFonts w:ascii="Times New Roman" w:hAnsi="Times New Roman" w:cs="Times New Roman"/>
                <w:lang w:eastAsia="ar-SA"/>
              </w:rPr>
              <w:t xml:space="preserve"> – 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t>2 pkt</w:t>
            </w:r>
          </w:p>
          <w:p w:rsidR="0051526C" w:rsidRPr="0051526C" w:rsidRDefault="0051526C" w:rsidP="0051526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51526C">
              <w:rPr>
                <w:rFonts w:ascii="Times New Roman" w:hAnsi="Times New Roman" w:cs="Times New Roman"/>
                <w:bCs/>
                <w:lang w:eastAsia="ar-SA"/>
              </w:rPr>
              <w:t xml:space="preserve">- miejscowość do 3000 mieszkańców – </w:t>
            </w:r>
            <w:r w:rsidRPr="0051526C">
              <w:rPr>
                <w:rFonts w:ascii="Times New Roman" w:hAnsi="Times New Roman" w:cs="Times New Roman"/>
                <w:b/>
                <w:bCs/>
                <w:lang w:eastAsia="ar-SA"/>
              </w:rPr>
              <w:t>3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c>
          <w:tcPr>
            <w:tcW w:w="6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>1.5</w:t>
            </w:r>
          </w:p>
        </w:tc>
        <w:tc>
          <w:tcPr>
            <w:tcW w:w="261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 xml:space="preserve">Kryterium 5 - </w:t>
            </w:r>
            <w:r w:rsidRPr="0051526C">
              <w:rPr>
                <w:rFonts w:ascii="Times New Roman" w:hAnsi="Times New Roman" w:cs="Times New Roman"/>
                <w:b/>
                <w:i/>
                <w:lang w:eastAsia="ar-SA"/>
              </w:rPr>
              <w:t xml:space="preserve">Liczba nowych miejsc pracy utworzonych w wyniku </w:t>
            </w:r>
            <w:r w:rsidRPr="0051526C">
              <w:rPr>
                <w:rFonts w:ascii="Times New Roman" w:hAnsi="Times New Roman" w:cs="Times New Roman"/>
                <w:b/>
                <w:i/>
                <w:lang w:eastAsia="ar-SA"/>
              </w:rPr>
              <w:lastRenderedPageBreak/>
              <w:t>realizacji projektu w sektorze usług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lastRenderedPageBreak/>
              <w:t xml:space="preserve">- miejsce pracy utworzone poza sektorem usług – 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t>0 pkt</w:t>
            </w:r>
          </w:p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 jedno miejsce pracy  utworzone w sektorze </w:t>
            </w:r>
            <w:r w:rsidRPr="0051526C">
              <w:rPr>
                <w:rFonts w:ascii="Times New Roman" w:hAnsi="Times New Roman" w:cs="Times New Roman"/>
                <w:lang w:eastAsia="ar-SA"/>
              </w:rPr>
              <w:lastRenderedPageBreak/>
              <w:t xml:space="preserve">usług – 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t>2 pkt</w:t>
            </w:r>
            <w:r w:rsidRPr="0051526C">
              <w:rPr>
                <w:rFonts w:ascii="Times New Roman" w:hAnsi="Times New Roman" w:cs="Times New Roman"/>
                <w:b/>
                <w:strike/>
                <w:lang w:eastAsia="ar-SA"/>
              </w:rPr>
              <w:t xml:space="preserve"> </w:t>
            </w:r>
          </w:p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-ponad jedno miejsce pracy utworzone w sektorze  usług – 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t>3 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c>
          <w:tcPr>
            <w:tcW w:w="6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>1.6</w:t>
            </w:r>
          </w:p>
        </w:tc>
        <w:tc>
          <w:tcPr>
            <w:tcW w:w="261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 xml:space="preserve">Kryterium 6 - </w:t>
            </w:r>
            <w:r w:rsidRPr="0051526C">
              <w:rPr>
                <w:rFonts w:ascii="Times New Roman" w:hAnsi="Times New Roman" w:cs="Times New Roman"/>
                <w:b/>
                <w:i/>
                <w:lang w:eastAsia="ar-SA"/>
              </w:rPr>
              <w:t>Zasięg oddziaływania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b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 projekt realizowany w jednej miejscowości - 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t>1pkt</w:t>
            </w:r>
          </w:p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 projekt realizowany w więcej niż jednej miejscowości  - 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c>
          <w:tcPr>
            <w:tcW w:w="6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>1.7</w:t>
            </w:r>
          </w:p>
        </w:tc>
        <w:tc>
          <w:tcPr>
            <w:tcW w:w="261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 xml:space="preserve">Kryterium 7 - </w:t>
            </w:r>
            <w:r w:rsidRPr="0051526C">
              <w:rPr>
                <w:rFonts w:ascii="Times New Roman" w:hAnsi="Times New Roman" w:cs="Times New Roman"/>
                <w:b/>
                <w:i/>
                <w:lang w:eastAsia="ar-SA"/>
              </w:rPr>
              <w:t xml:space="preserve">Projekt skierowany do grup </w:t>
            </w:r>
            <w:proofErr w:type="spellStart"/>
            <w:r w:rsidRPr="0051526C">
              <w:rPr>
                <w:rFonts w:ascii="Times New Roman" w:hAnsi="Times New Roman" w:cs="Times New Roman"/>
                <w:b/>
                <w:i/>
                <w:lang w:eastAsia="ar-SA"/>
              </w:rPr>
              <w:t>defaworyzowanych</w:t>
            </w:r>
            <w:proofErr w:type="spellEnd"/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- projekt realizowany dla</w:t>
            </w:r>
            <w:r w:rsidR="00726E13">
              <w:rPr>
                <w:rFonts w:ascii="Times New Roman" w:hAnsi="Times New Roman" w:cs="Times New Roman"/>
                <w:lang w:eastAsia="ar-SA"/>
              </w:rPr>
              <w:t xml:space="preserve"> osoby/osób z grupy </w:t>
            </w:r>
            <w:r w:rsidRPr="0051526C">
              <w:rPr>
                <w:rFonts w:ascii="Times New Roman" w:hAnsi="Times New Roman" w:cs="Times New Roman"/>
                <w:lang w:eastAsia="ar-SA"/>
              </w:rPr>
              <w:t xml:space="preserve"> </w:t>
            </w:r>
            <w:proofErr w:type="spellStart"/>
            <w:r w:rsidRPr="0051526C">
              <w:rPr>
                <w:rFonts w:ascii="Times New Roman" w:hAnsi="Times New Roman" w:cs="Times New Roman"/>
                <w:lang w:eastAsia="ar-SA"/>
              </w:rPr>
              <w:t>defaworyzowa</w:t>
            </w:r>
            <w:r w:rsidR="00726E13">
              <w:rPr>
                <w:rFonts w:ascii="Times New Roman" w:hAnsi="Times New Roman" w:cs="Times New Roman"/>
                <w:lang w:eastAsia="ar-SA"/>
              </w:rPr>
              <w:t>nej</w:t>
            </w:r>
            <w:proofErr w:type="spellEnd"/>
            <w:r w:rsidRPr="0051526C">
              <w:rPr>
                <w:rFonts w:ascii="Times New Roman" w:hAnsi="Times New Roman" w:cs="Times New Roman"/>
                <w:lang w:eastAsia="ar-SA"/>
              </w:rPr>
              <w:t xml:space="preserve"> - 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 projekt realizowany przez osobę z grupy </w:t>
            </w:r>
            <w:proofErr w:type="spellStart"/>
            <w:r w:rsidRPr="0051526C">
              <w:rPr>
                <w:rFonts w:ascii="Times New Roman" w:hAnsi="Times New Roman" w:cs="Times New Roman"/>
                <w:lang w:eastAsia="ar-SA"/>
              </w:rPr>
              <w:t>defaworyzowanej</w:t>
            </w:r>
            <w:proofErr w:type="spellEnd"/>
            <w:r w:rsidRPr="0051526C">
              <w:rPr>
                <w:rFonts w:ascii="Times New Roman" w:hAnsi="Times New Roman" w:cs="Times New Roman"/>
                <w:lang w:eastAsia="ar-SA"/>
              </w:rPr>
              <w:t xml:space="preserve"> - 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 projekt nie jest skierowany/realizowany do/przez grupy </w:t>
            </w:r>
            <w:proofErr w:type="spellStart"/>
            <w:r w:rsidRPr="0051526C">
              <w:rPr>
                <w:rFonts w:ascii="Times New Roman" w:hAnsi="Times New Roman" w:cs="Times New Roman"/>
                <w:lang w:eastAsia="ar-SA"/>
              </w:rPr>
              <w:t>defaworyzowane</w:t>
            </w:r>
            <w:proofErr w:type="spellEnd"/>
            <w:r w:rsidRPr="0051526C">
              <w:rPr>
                <w:rFonts w:ascii="Times New Roman" w:hAnsi="Times New Roman" w:cs="Times New Roman"/>
                <w:lang w:eastAsia="ar-SA"/>
              </w:rPr>
              <w:t xml:space="preserve"> – </w:t>
            </w:r>
            <w:r w:rsidRPr="0051526C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c>
          <w:tcPr>
            <w:tcW w:w="6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>1.8</w:t>
            </w:r>
          </w:p>
        </w:tc>
        <w:tc>
          <w:tcPr>
            <w:tcW w:w="261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 xml:space="preserve">Kryterium  8 - </w:t>
            </w:r>
            <w:r w:rsidRPr="0051526C">
              <w:rPr>
                <w:rFonts w:ascii="Times New Roman" w:hAnsi="Times New Roman" w:cs="Times New Roman"/>
                <w:b/>
                <w:i/>
                <w:lang w:eastAsia="ar-SA"/>
              </w:rPr>
              <w:t>Konsultacja wniosku o dofinansowanie operacji z biurem LGD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 wniosek złożono bez konsultacji w biurze LGD – </w:t>
            </w:r>
            <w:r w:rsidRPr="0051526C">
              <w:rPr>
                <w:rFonts w:ascii="Times New Roman" w:hAnsi="Times New Roman" w:cs="Times New Roman"/>
                <w:b/>
                <w:bCs/>
                <w:lang w:eastAsia="ar-SA"/>
              </w:rPr>
              <w:t>0 pkt</w:t>
            </w:r>
          </w:p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- wniosek został skonsultowany w biurze LGD przed jego złożeniem –</w:t>
            </w:r>
            <w:r w:rsidRPr="0051526C">
              <w:rPr>
                <w:rFonts w:ascii="Times New Roman" w:hAnsi="Times New Roman" w:cs="Times New Roman"/>
                <w:b/>
                <w:bCs/>
                <w:lang w:eastAsia="ar-SA"/>
              </w:rPr>
              <w:t xml:space="preserve"> 2 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c>
          <w:tcPr>
            <w:tcW w:w="611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>1.9</w:t>
            </w:r>
          </w:p>
        </w:tc>
        <w:tc>
          <w:tcPr>
            <w:tcW w:w="261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i/>
                <w:lang w:eastAsia="ar-SA"/>
              </w:rPr>
              <w:t xml:space="preserve">Kryterium 9- </w:t>
            </w:r>
            <w:r w:rsidRPr="0051526C">
              <w:rPr>
                <w:rFonts w:ascii="Times New Roman" w:hAnsi="Times New Roman" w:cs="Times New Roman"/>
                <w:b/>
                <w:i/>
                <w:lang w:eastAsia="ar-SA"/>
              </w:rPr>
              <w:t>Okres realizacji operacji do jednego roku od dnia zawarcia umowy o dofinansowanie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- operacja trwająca powyżej 12 miesięcy od dnia podpisania umowy –</w:t>
            </w:r>
            <w:r w:rsidRPr="0051526C">
              <w:rPr>
                <w:rFonts w:ascii="Times New Roman" w:hAnsi="Times New Roman" w:cs="Times New Roman"/>
                <w:b/>
                <w:bCs/>
                <w:lang w:eastAsia="ar-SA"/>
              </w:rPr>
              <w:t xml:space="preserve"> 0 pkt</w:t>
            </w:r>
          </w:p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 xml:space="preserve">- operacją trwająca do 12 miesięcy od dnia podpisania umowy – </w:t>
            </w:r>
            <w:r w:rsidRPr="0051526C">
              <w:rPr>
                <w:rFonts w:ascii="Times New Roman" w:hAnsi="Times New Roman" w:cs="Times New Roman"/>
                <w:b/>
                <w:bCs/>
                <w:lang w:eastAsia="ar-SA"/>
              </w:rPr>
              <w:t>4 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rPr>
          <w:trHeight w:val="500"/>
        </w:trPr>
        <w:tc>
          <w:tcPr>
            <w:tcW w:w="7479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jc w:val="right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b/>
                <w:lang w:eastAsia="ar-SA"/>
              </w:rPr>
              <w:t>SUMA PUNKTÓW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51526C" w:rsidRPr="0051526C" w:rsidRDefault="0051526C" w:rsidP="0051526C">
            <w:pPr>
              <w:snapToGrid w:val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51526C" w:rsidRPr="0051526C" w:rsidRDefault="0051526C" w:rsidP="0051526C">
            <w:pPr>
              <w:snapToGrid w:val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rPr>
          <w:trHeight w:val="739"/>
        </w:trPr>
        <w:tc>
          <w:tcPr>
            <w:tcW w:w="10740" w:type="dxa"/>
            <w:gridSpan w:val="10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C925D3" w:rsidRDefault="0051526C" w:rsidP="00C925D3">
            <w:pPr>
              <w:snapToGrid w:val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Uwagi:</w:t>
            </w:r>
          </w:p>
        </w:tc>
      </w:tr>
      <w:tr w:rsidR="0051526C" w:rsidRPr="0051526C" w:rsidTr="0051526C">
        <w:trPr>
          <w:trHeight w:val="278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IMIĘ I NAZWISKO PRACOWNIKA BIURA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rPr>
          <w:trHeight w:val="546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DATA I PODPIS PRACOWNIKA BIURA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26C" w:rsidRPr="0051526C" w:rsidRDefault="0051526C" w:rsidP="0051526C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51526C" w:rsidRPr="0051526C" w:rsidTr="0051526C">
        <w:trPr>
          <w:trHeight w:val="454"/>
        </w:trPr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51526C" w:rsidRPr="0051526C" w:rsidRDefault="0051526C" w:rsidP="0051526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526C">
              <w:rPr>
                <w:rFonts w:ascii="Times New Roman" w:hAnsi="Times New Roman" w:cs="Times New Roman"/>
                <w:b/>
              </w:rPr>
              <w:t>Wyniki głosowania Rady LGD w sprawie zatwierdzenia punktacji:</w:t>
            </w:r>
          </w:p>
        </w:tc>
      </w:tr>
      <w:tr w:rsidR="0051526C" w:rsidRPr="0051526C" w:rsidTr="0051526C"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26C" w:rsidRPr="0051526C" w:rsidRDefault="0051526C" w:rsidP="0051526C">
            <w:pPr>
              <w:spacing w:before="120" w:after="0"/>
              <w:rPr>
                <w:rFonts w:ascii="Times New Roman" w:hAnsi="Times New Roman" w:cs="Times New Roman"/>
              </w:rPr>
            </w:pPr>
            <w:r w:rsidRPr="0051526C">
              <w:rPr>
                <w:rFonts w:ascii="Times New Roman" w:hAnsi="Times New Roman" w:cs="Times New Roman"/>
              </w:rPr>
              <w:t>……….. głosów „ZA”</w:t>
            </w:r>
          </w:p>
          <w:p w:rsidR="0051526C" w:rsidRPr="0051526C" w:rsidRDefault="0051526C" w:rsidP="0051526C">
            <w:pPr>
              <w:spacing w:before="120" w:after="0"/>
              <w:rPr>
                <w:rFonts w:ascii="Times New Roman" w:hAnsi="Times New Roman" w:cs="Times New Roman"/>
              </w:rPr>
            </w:pPr>
            <w:r w:rsidRPr="0051526C">
              <w:rPr>
                <w:rFonts w:ascii="Times New Roman" w:hAnsi="Times New Roman" w:cs="Times New Roman"/>
              </w:rPr>
              <w:t>……….. głosów „PRZECIW”</w:t>
            </w:r>
          </w:p>
          <w:p w:rsidR="0051526C" w:rsidRPr="0051526C" w:rsidRDefault="0051526C" w:rsidP="0051526C">
            <w:pPr>
              <w:spacing w:before="120" w:after="0"/>
              <w:rPr>
                <w:rFonts w:ascii="Times New Roman" w:hAnsi="Times New Roman" w:cs="Times New Roman"/>
              </w:rPr>
            </w:pPr>
            <w:r w:rsidRPr="0051526C">
              <w:rPr>
                <w:rFonts w:ascii="Times New Roman" w:hAnsi="Times New Roman" w:cs="Times New Roman"/>
              </w:rPr>
              <w:t>……….. głosów „WSTRZYMUJĄCYCH SIĘ”</w:t>
            </w:r>
          </w:p>
        </w:tc>
      </w:tr>
      <w:tr w:rsidR="0051526C" w:rsidRPr="0051526C" w:rsidTr="0051526C"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i/>
              </w:rPr>
            </w:pPr>
            <w:r w:rsidRPr="0051526C">
              <w:rPr>
                <w:rFonts w:ascii="Times New Roman" w:hAnsi="Times New Roman" w:cs="Times New Roman"/>
              </w:rPr>
              <w:t xml:space="preserve">Uwagi </w:t>
            </w:r>
            <w:r w:rsidRPr="0051526C">
              <w:rPr>
                <w:rFonts w:ascii="Times New Roman" w:hAnsi="Times New Roman" w:cs="Times New Roman"/>
                <w:i/>
              </w:rPr>
              <w:t>(w przypadku, gdy ocena Rady różni się od oceny pracownika Biura)</w:t>
            </w:r>
          </w:p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51526C" w:rsidRPr="0051526C" w:rsidTr="0051526C">
        <w:trPr>
          <w:trHeight w:val="607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zh-CN"/>
              </w:rPr>
              <w:t>MIEJSCE i DATA SPORZĄDZENIA: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  <w:tr w:rsidR="0051526C" w:rsidRPr="0051526C" w:rsidTr="0051526C">
        <w:trPr>
          <w:trHeight w:val="701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zh-CN"/>
              </w:rPr>
              <w:t>PODPIS PRZEWODNICZĄCEGO RADY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  <w:tr w:rsidR="0051526C" w:rsidRPr="0051526C" w:rsidTr="0051526C">
        <w:trPr>
          <w:trHeight w:val="701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51526C" w:rsidRPr="0051526C" w:rsidRDefault="0051526C" w:rsidP="0051526C">
            <w:pPr>
              <w:snapToGrid w:val="0"/>
              <w:spacing w:after="0"/>
              <w:rPr>
                <w:rFonts w:ascii="Times New Roman" w:hAnsi="Times New Roman" w:cs="Times New Roman"/>
                <w:lang w:eastAsia="zh-CN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PODPIS SEKRETARZA POSIEDZENIA R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26C" w:rsidRPr="0051526C" w:rsidRDefault="0051526C" w:rsidP="0051526C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</w:tbl>
    <w:p w:rsidR="0051526C" w:rsidRPr="0051526C" w:rsidRDefault="0051526C" w:rsidP="0051526C">
      <w:pPr>
        <w:rPr>
          <w:rFonts w:ascii="Times New Roman" w:hAnsi="Times New Roman" w:cs="Times New Roman"/>
        </w:rPr>
      </w:pPr>
    </w:p>
    <w:tbl>
      <w:tblPr>
        <w:tblpPr w:leftFromText="142" w:rightFromText="142" w:vertAnchor="page" w:horzAnchor="margin" w:tblpXSpec="center" w:tblpY="2041"/>
        <w:tblOverlap w:val="never"/>
        <w:tblW w:w="10740" w:type="dxa"/>
        <w:tblLayout w:type="fixed"/>
        <w:tblLook w:val="0000" w:firstRow="0" w:lastRow="0" w:firstColumn="0" w:lastColumn="0" w:noHBand="0" w:noVBand="0"/>
      </w:tblPr>
      <w:tblGrid>
        <w:gridCol w:w="5070"/>
        <w:gridCol w:w="5670"/>
      </w:tblGrid>
      <w:tr w:rsidR="00C925D3" w:rsidRPr="0051526C" w:rsidTr="00C925D3">
        <w:trPr>
          <w:cantSplit/>
        </w:trPr>
        <w:tc>
          <w:tcPr>
            <w:tcW w:w="1074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C925D3" w:rsidRPr="0051526C" w:rsidRDefault="00C925D3" w:rsidP="00C925D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51526C">
              <w:rPr>
                <w:rFonts w:ascii="Times New Roman" w:hAnsi="Times New Roman" w:cs="Times New Roman"/>
                <w:b/>
                <w:lang w:eastAsia="ar-SA"/>
              </w:rPr>
              <w:t>OSTATECZNA OCENA</w:t>
            </w:r>
          </w:p>
          <w:p w:rsidR="00C925D3" w:rsidRPr="0051526C" w:rsidRDefault="00C925D3" w:rsidP="00C925D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1526C">
              <w:rPr>
                <w:rFonts w:ascii="Times New Roman" w:hAnsi="Times New Roman" w:cs="Times New Roman"/>
              </w:rPr>
              <w:t xml:space="preserve">(Wypełniane w przypadku konieczności uzyskania wyjaśnień lub dokumentów </w:t>
            </w:r>
          </w:p>
          <w:p w:rsidR="00C925D3" w:rsidRPr="0051526C" w:rsidRDefault="00C925D3" w:rsidP="00C925D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</w:rPr>
              <w:t>po upływie terminu wyznaczonego na ich dostarczenie)</w:t>
            </w:r>
          </w:p>
        </w:tc>
      </w:tr>
      <w:tr w:rsidR="00C925D3" w:rsidRPr="0051526C" w:rsidTr="00C925D3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D3" w:rsidRPr="0051526C" w:rsidRDefault="00C925D3" w:rsidP="00C925D3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Uzasadnienie ostatecznej oceny:</w:t>
            </w:r>
          </w:p>
          <w:p w:rsidR="00C925D3" w:rsidRPr="0051526C" w:rsidRDefault="00C925D3" w:rsidP="00C925D3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  <w:p w:rsidR="00C925D3" w:rsidRPr="0051526C" w:rsidRDefault="00C925D3" w:rsidP="00C925D3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  <w:p w:rsidR="00C925D3" w:rsidRPr="0051526C" w:rsidRDefault="00C925D3" w:rsidP="00C925D3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C925D3" w:rsidRPr="0051526C" w:rsidTr="00C925D3">
        <w:trPr>
          <w:cantSplit/>
          <w:trHeight w:val="324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C925D3" w:rsidRPr="0051526C" w:rsidRDefault="00C925D3" w:rsidP="00C925D3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IMIĘ I NAZWISKO PRACOWNIKA BIURA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C925D3" w:rsidRPr="0051526C" w:rsidRDefault="00C925D3" w:rsidP="00C925D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C925D3" w:rsidRPr="0051526C" w:rsidTr="00C925D3">
        <w:trPr>
          <w:cantSplit/>
          <w:trHeight w:val="552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C925D3" w:rsidRPr="0051526C" w:rsidRDefault="00C925D3" w:rsidP="00C925D3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DATA I PODPIS PRACOWNIKA BIURA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D3" w:rsidRPr="0051526C" w:rsidRDefault="00C925D3" w:rsidP="00C925D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:rsidR="00C925D3" w:rsidRPr="0051526C" w:rsidRDefault="00C925D3" w:rsidP="00C925D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C925D3" w:rsidRPr="0051526C" w:rsidTr="00C925D3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D3" w:rsidRPr="0051526C" w:rsidRDefault="00C925D3" w:rsidP="00C925D3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C925D3" w:rsidRPr="0051526C" w:rsidTr="00C925D3">
        <w:trPr>
          <w:cantSplit/>
          <w:trHeight w:val="494"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C925D3" w:rsidRPr="0051526C" w:rsidRDefault="00C925D3" w:rsidP="00C925D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1526C">
              <w:rPr>
                <w:rFonts w:ascii="Times New Roman" w:hAnsi="Times New Roman" w:cs="Times New Roman"/>
                <w:b/>
              </w:rPr>
              <w:t>Wyniki ostatecznego głosowania Rady LGD w sprawie zatwierdzenia punktacji:</w:t>
            </w:r>
          </w:p>
        </w:tc>
      </w:tr>
      <w:tr w:rsidR="00C925D3" w:rsidRPr="0051526C" w:rsidTr="00C925D3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925D3" w:rsidRPr="0051526C" w:rsidRDefault="00C925D3" w:rsidP="00C925D3">
            <w:pPr>
              <w:spacing w:before="120" w:after="0"/>
              <w:rPr>
                <w:rFonts w:ascii="Times New Roman" w:hAnsi="Times New Roman" w:cs="Times New Roman"/>
              </w:rPr>
            </w:pPr>
            <w:r w:rsidRPr="0051526C">
              <w:rPr>
                <w:rFonts w:ascii="Times New Roman" w:hAnsi="Times New Roman" w:cs="Times New Roman"/>
              </w:rPr>
              <w:t>……….. głosów „ZA”</w:t>
            </w:r>
          </w:p>
          <w:p w:rsidR="00C925D3" w:rsidRPr="0051526C" w:rsidRDefault="00C925D3" w:rsidP="00C925D3">
            <w:pPr>
              <w:spacing w:before="120" w:after="0"/>
              <w:rPr>
                <w:rFonts w:ascii="Times New Roman" w:hAnsi="Times New Roman" w:cs="Times New Roman"/>
              </w:rPr>
            </w:pPr>
            <w:r w:rsidRPr="0051526C">
              <w:rPr>
                <w:rFonts w:ascii="Times New Roman" w:hAnsi="Times New Roman" w:cs="Times New Roman"/>
              </w:rPr>
              <w:t>……….. głosów „PRZECIW”</w:t>
            </w:r>
          </w:p>
          <w:p w:rsidR="00C925D3" w:rsidRPr="0051526C" w:rsidRDefault="00C925D3" w:rsidP="00C925D3">
            <w:pPr>
              <w:spacing w:before="120" w:after="0"/>
              <w:rPr>
                <w:rFonts w:ascii="Times New Roman" w:hAnsi="Times New Roman" w:cs="Times New Roman"/>
              </w:rPr>
            </w:pPr>
            <w:r w:rsidRPr="0051526C">
              <w:rPr>
                <w:rFonts w:ascii="Times New Roman" w:hAnsi="Times New Roman" w:cs="Times New Roman"/>
              </w:rPr>
              <w:t>……….. głosów „WSTRZYMUJĄCYCH SIĘ”</w:t>
            </w:r>
          </w:p>
        </w:tc>
      </w:tr>
      <w:tr w:rsidR="00C925D3" w:rsidRPr="0051526C" w:rsidTr="00C925D3"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D3" w:rsidRPr="0051526C" w:rsidRDefault="00C925D3" w:rsidP="00C925D3">
            <w:pPr>
              <w:snapToGrid w:val="0"/>
              <w:spacing w:after="0"/>
              <w:rPr>
                <w:rFonts w:ascii="Times New Roman" w:hAnsi="Times New Roman" w:cs="Times New Roman"/>
                <w:i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Uzasadnienie ostatecznej oceny:</w:t>
            </w:r>
            <w:r w:rsidRPr="0051526C">
              <w:rPr>
                <w:rFonts w:ascii="Times New Roman" w:hAnsi="Times New Roman" w:cs="Times New Roman"/>
                <w:i/>
              </w:rPr>
              <w:t xml:space="preserve"> (w przypadku, gdy ocena Rady różni się od oceny pracownika Biura)</w:t>
            </w:r>
          </w:p>
          <w:p w:rsidR="00C925D3" w:rsidRPr="0051526C" w:rsidRDefault="00C925D3" w:rsidP="00C925D3">
            <w:pPr>
              <w:snapToGrid w:val="0"/>
              <w:spacing w:after="0"/>
              <w:rPr>
                <w:rFonts w:ascii="Times New Roman" w:hAnsi="Times New Roman" w:cs="Times New Roman"/>
                <w:i/>
              </w:rPr>
            </w:pPr>
          </w:p>
          <w:p w:rsidR="00C925D3" w:rsidRPr="0051526C" w:rsidRDefault="00C925D3" w:rsidP="00C925D3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C925D3" w:rsidRPr="0051526C" w:rsidTr="00C925D3">
        <w:trPr>
          <w:cantSplit/>
          <w:trHeight w:val="566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C925D3" w:rsidRPr="0051526C" w:rsidRDefault="00C925D3" w:rsidP="00C925D3">
            <w:pPr>
              <w:snapToGrid w:val="0"/>
              <w:spacing w:after="0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zh-CN"/>
              </w:rPr>
              <w:t>MIEJSCE i DATA SPORZĄDZENIA: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D3" w:rsidRPr="0051526C" w:rsidRDefault="00C925D3" w:rsidP="00C925D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C925D3" w:rsidRPr="0051526C" w:rsidTr="00C925D3">
        <w:trPr>
          <w:cantSplit/>
          <w:trHeight w:val="566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C925D3" w:rsidRPr="0051526C" w:rsidRDefault="00C925D3" w:rsidP="00C925D3">
            <w:pPr>
              <w:snapToGrid w:val="0"/>
              <w:spacing w:after="0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zh-CN"/>
              </w:rPr>
              <w:t>PODPIS PRZEWODNICZĄCEGO RADY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D3" w:rsidRPr="0051526C" w:rsidRDefault="00C925D3" w:rsidP="00C925D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C925D3" w:rsidRPr="0051526C" w:rsidTr="00C925D3">
        <w:trPr>
          <w:cantSplit/>
          <w:trHeight w:val="566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C925D3" w:rsidRPr="0051526C" w:rsidRDefault="00C925D3" w:rsidP="00C925D3">
            <w:pPr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51526C">
              <w:rPr>
                <w:rFonts w:ascii="Times New Roman" w:hAnsi="Times New Roman" w:cs="Times New Roman"/>
                <w:lang w:eastAsia="ar-SA"/>
              </w:rPr>
              <w:t>PODPIS SEKRETARZA POSIEDZENIA R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D3" w:rsidRPr="0051526C" w:rsidRDefault="00C925D3" w:rsidP="00C925D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  <w:p w:rsidR="00C925D3" w:rsidRPr="0051526C" w:rsidRDefault="00C925D3" w:rsidP="00C925D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</w:tbl>
    <w:p w:rsidR="00C925D3" w:rsidRDefault="00C925D3" w:rsidP="00C925D3">
      <w:pPr>
        <w:rPr>
          <w:rFonts w:ascii="Times New Roman" w:hAnsi="Times New Roman" w:cs="Times New Roman"/>
          <w:b/>
        </w:rPr>
      </w:pPr>
    </w:p>
    <w:p w:rsidR="00C925D3" w:rsidRDefault="00C925D3" w:rsidP="00C925D3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:rsidR="00C925D3" w:rsidRPr="0051526C" w:rsidRDefault="00C925D3" w:rsidP="00C925D3">
      <w:pPr>
        <w:rPr>
          <w:rFonts w:ascii="Times New Roman" w:hAnsi="Times New Roman" w:cs="Times New Roman"/>
        </w:rPr>
      </w:pPr>
      <w:r w:rsidRPr="0051526C">
        <w:rPr>
          <w:rFonts w:ascii="Times New Roman" w:hAnsi="Times New Roman" w:cs="Times New Roman"/>
          <w:b/>
        </w:rPr>
        <w:t>INSTRUKCJA WYPEŁNIANIA KARTY:</w:t>
      </w:r>
    </w:p>
    <w:p w:rsidR="00C925D3" w:rsidRPr="0051526C" w:rsidRDefault="00C925D3" w:rsidP="00C925D3">
      <w:pPr>
        <w:suppressAutoHyphens/>
        <w:spacing w:before="60" w:after="0"/>
        <w:rPr>
          <w:rFonts w:ascii="Times New Roman" w:hAnsi="Times New Roman" w:cs="Times New Roman"/>
          <w:bCs/>
          <w:lang w:eastAsia="ar-SA"/>
        </w:rPr>
      </w:pPr>
      <w:r w:rsidRPr="0051526C">
        <w:rPr>
          <w:rFonts w:ascii="Times New Roman" w:hAnsi="Times New Roman" w:cs="Times New Roman"/>
          <w:bCs/>
          <w:lang w:eastAsia="ar-SA"/>
        </w:rPr>
        <w:t>- Pola zaciemnione wypełnia Biuro LGD, pola białe wypełnia oceniający</w:t>
      </w:r>
    </w:p>
    <w:p w:rsidR="00C925D3" w:rsidRPr="0051526C" w:rsidRDefault="00C925D3" w:rsidP="00C925D3">
      <w:pPr>
        <w:suppressAutoHyphens/>
        <w:spacing w:after="0"/>
        <w:rPr>
          <w:rFonts w:ascii="Times New Roman" w:hAnsi="Times New Roman" w:cs="Times New Roman"/>
          <w:lang w:eastAsia="ar-SA"/>
        </w:rPr>
      </w:pPr>
      <w:r w:rsidRPr="0051526C">
        <w:rPr>
          <w:rFonts w:ascii="Times New Roman" w:hAnsi="Times New Roman" w:cs="Times New Roman"/>
          <w:lang w:eastAsia="ar-SA"/>
        </w:rPr>
        <w:t>- Kartę należy wypełnić piórem, długopisem  lub cienkopisem.</w:t>
      </w:r>
    </w:p>
    <w:p w:rsidR="00C925D3" w:rsidRPr="0051526C" w:rsidRDefault="00C925D3" w:rsidP="00C925D3">
      <w:pPr>
        <w:suppressAutoHyphens/>
        <w:spacing w:after="0"/>
        <w:rPr>
          <w:rFonts w:ascii="Times New Roman" w:hAnsi="Times New Roman" w:cs="Times New Roman"/>
          <w:lang w:eastAsia="ar-SA"/>
        </w:rPr>
      </w:pPr>
      <w:r w:rsidRPr="0051526C">
        <w:rPr>
          <w:rFonts w:ascii="Times New Roman" w:hAnsi="Times New Roman" w:cs="Times New Roman"/>
          <w:lang w:eastAsia="ar-SA"/>
        </w:rPr>
        <w:t xml:space="preserve">- Wszystkie rubryki muszą być wypełnione. </w:t>
      </w:r>
    </w:p>
    <w:p w:rsidR="00C925D3" w:rsidRPr="0051526C" w:rsidRDefault="00C925D3" w:rsidP="00C925D3">
      <w:pPr>
        <w:suppressAutoHyphens/>
        <w:spacing w:after="0"/>
        <w:rPr>
          <w:rFonts w:ascii="Times New Roman" w:hAnsi="Times New Roman" w:cs="Times New Roman"/>
          <w:lang w:eastAsia="ar-SA"/>
        </w:rPr>
      </w:pPr>
      <w:r w:rsidRPr="0051526C">
        <w:rPr>
          <w:rFonts w:ascii="Times New Roman" w:hAnsi="Times New Roman" w:cs="Times New Roman"/>
          <w:lang w:eastAsia="ar-SA"/>
        </w:rPr>
        <w:t>- W punktach od 1.1 do 1.9 należy wpisać przyznaną liczbę punktów</w:t>
      </w:r>
    </w:p>
    <w:p w:rsidR="0051526C" w:rsidRPr="0051526C" w:rsidRDefault="0051526C" w:rsidP="00C925D3">
      <w:pPr>
        <w:rPr>
          <w:rFonts w:ascii="Times New Roman" w:hAnsi="Times New Roman" w:cs="Times New Roman"/>
          <w:i/>
        </w:rPr>
      </w:pPr>
    </w:p>
    <w:sectPr w:rsidR="0051526C" w:rsidRPr="0051526C" w:rsidSect="008D5DB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3AD7" w:rsidRDefault="00A13AD7" w:rsidP="001B75E8">
      <w:pPr>
        <w:spacing w:after="0" w:line="240" w:lineRule="auto"/>
      </w:pPr>
      <w:r>
        <w:separator/>
      </w:r>
    </w:p>
  </w:endnote>
  <w:endnote w:type="continuationSeparator" w:id="0">
    <w:p w:rsidR="00A13AD7" w:rsidRDefault="00A13AD7" w:rsidP="001B7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3AD7" w:rsidRDefault="00A13AD7" w:rsidP="001B75E8">
      <w:pPr>
        <w:spacing w:after="0" w:line="240" w:lineRule="auto"/>
      </w:pPr>
      <w:r>
        <w:separator/>
      </w:r>
    </w:p>
  </w:footnote>
  <w:footnote w:type="continuationSeparator" w:id="0">
    <w:p w:rsidR="00A13AD7" w:rsidRDefault="00A13AD7" w:rsidP="001B75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75E8" w:rsidRDefault="001B75E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48CAE60" wp14:editId="740A448E">
          <wp:simplePos x="0" y="0"/>
          <wp:positionH relativeFrom="column">
            <wp:posOffset>4491355</wp:posOffset>
          </wp:positionH>
          <wp:positionV relativeFrom="paragraph">
            <wp:posOffset>-339725</wp:posOffset>
          </wp:positionV>
          <wp:extent cx="942975" cy="616585"/>
          <wp:effectExtent l="0" t="0" r="9525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8f4f933ddd1ef25ce0f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2975" cy="616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48F4F7D1" wp14:editId="78D3ECE8">
          <wp:simplePos x="0" y="0"/>
          <wp:positionH relativeFrom="column">
            <wp:posOffset>3397250</wp:posOffset>
          </wp:positionH>
          <wp:positionV relativeFrom="paragraph">
            <wp:posOffset>-335280</wp:posOffset>
          </wp:positionV>
          <wp:extent cx="617855" cy="609600"/>
          <wp:effectExtent l="0" t="0" r="0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855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75347444" wp14:editId="785D5BCC">
          <wp:simplePos x="0" y="0"/>
          <wp:positionH relativeFrom="column">
            <wp:posOffset>405130</wp:posOffset>
          </wp:positionH>
          <wp:positionV relativeFrom="paragraph">
            <wp:posOffset>-297180</wp:posOffset>
          </wp:positionV>
          <wp:extent cx="828675" cy="563245"/>
          <wp:effectExtent l="0" t="0" r="9525" b="825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UE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563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30978E22" wp14:editId="41346CEB">
          <wp:simplePos x="0" y="0"/>
          <wp:positionH relativeFrom="column">
            <wp:posOffset>2033905</wp:posOffset>
          </wp:positionH>
          <wp:positionV relativeFrom="paragraph">
            <wp:posOffset>-287655</wp:posOffset>
          </wp:positionV>
          <wp:extent cx="564515" cy="552450"/>
          <wp:effectExtent l="0" t="0" r="6985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4515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75E8" w:rsidRDefault="001B75E8" w:rsidP="001B75E8">
    <w:pPr>
      <w:pStyle w:val="Nagwek"/>
      <w:jc w:val="center"/>
      <w:rPr>
        <w:sz w:val="20"/>
        <w:szCs w:val="20"/>
      </w:rPr>
    </w:pPr>
  </w:p>
  <w:p w:rsidR="001B75E8" w:rsidRPr="001B75E8" w:rsidRDefault="001B75E8" w:rsidP="001B75E8">
    <w:pPr>
      <w:pStyle w:val="Nagwek"/>
      <w:jc w:val="center"/>
      <w:rPr>
        <w:sz w:val="20"/>
        <w:szCs w:val="20"/>
      </w:rPr>
    </w:pPr>
    <w:r w:rsidRPr="001B75E8">
      <w:rPr>
        <w:sz w:val="20"/>
        <w:szCs w:val="20"/>
      </w:rPr>
      <w:t>„Europejski Fundusz Rolny na rzecz Rozwoju Obszarów Wiejskich: Europa inwestująca w obszary wiejskie”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75E8"/>
    <w:rsid w:val="000D502B"/>
    <w:rsid w:val="001911B0"/>
    <w:rsid w:val="001B75E8"/>
    <w:rsid w:val="001F0F65"/>
    <w:rsid w:val="002C0136"/>
    <w:rsid w:val="003B5D41"/>
    <w:rsid w:val="003C0B2B"/>
    <w:rsid w:val="004751CA"/>
    <w:rsid w:val="0051526C"/>
    <w:rsid w:val="005C3B51"/>
    <w:rsid w:val="00726E13"/>
    <w:rsid w:val="008D5DBB"/>
    <w:rsid w:val="009C3E35"/>
    <w:rsid w:val="00A13AD7"/>
    <w:rsid w:val="00B40326"/>
    <w:rsid w:val="00C925D3"/>
    <w:rsid w:val="00CF6DBA"/>
    <w:rsid w:val="00E42113"/>
    <w:rsid w:val="00F8539C"/>
    <w:rsid w:val="00FC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C0E939"/>
  <w15:docId w15:val="{3D08DD29-3F8C-4ECB-BFA7-9D07F9EE5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75E8"/>
  </w:style>
  <w:style w:type="paragraph" w:styleId="Stopka">
    <w:name w:val="footer"/>
    <w:basedOn w:val="Normalny"/>
    <w:link w:val="Stopka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75E8"/>
  </w:style>
  <w:style w:type="paragraph" w:styleId="Tekstdymka">
    <w:name w:val="Balloon Text"/>
    <w:basedOn w:val="Normalny"/>
    <w:link w:val="TekstdymkaZnak"/>
    <w:uiPriority w:val="99"/>
    <w:semiHidden/>
    <w:unhideWhenUsed/>
    <w:rsid w:val="001B7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75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e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592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Magdalena</cp:lastModifiedBy>
  <cp:revision>5</cp:revision>
  <dcterms:created xsi:type="dcterms:W3CDTF">2018-08-17T07:16:00Z</dcterms:created>
  <dcterms:modified xsi:type="dcterms:W3CDTF">2020-02-20T13:32:00Z</dcterms:modified>
</cp:coreProperties>
</file>