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F1C31" w:rsidRDefault="005F5474" w:rsidP="00BF1C31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noProof/>
          <w:sz w:val="32"/>
          <w:szCs w:val="32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7" o:spid="_x0000_s1041" type="#_x0000_t75" style="position:absolute;margin-left:380.55pt;margin-top:10.3pt;width:78.75pt;height:77.65pt;z-index:1;visibility:visible;mso-position-horizontal-relative:text;mso-position-vertical-relative:text">
            <v:imagedata r:id="rId9" o:title=""/>
            <w10:wrap type="square"/>
          </v:shape>
        </w:pict>
      </w:r>
    </w:p>
    <w:p w:rsidR="001732F6" w:rsidRPr="005F5474" w:rsidRDefault="001732F6" w:rsidP="005F5474">
      <w:pPr>
        <w:spacing w:after="0"/>
        <w:rPr>
          <w:rFonts w:ascii="Arial" w:hAnsi="Arial" w:cs="Arial"/>
        </w:rPr>
      </w:pPr>
      <w:r w:rsidRPr="005F5474">
        <w:rPr>
          <w:rFonts w:ascii="Arial" w:hAnsi="Arial" w:cs="Arial"/>
        </w:rPr>
        <w:t>Lokalna Grupa Działania „Brynica to nie granica”</w:t>
      </w:r>
    </w:p>
    <w:p w:rsidR="001732F6" w:rsidRPr="00C11E90" w:rsidRDefault="001732F6" w:rsidP="005F5474">
      <w:pPr>
        <w:spacing w:after="0"/>
        <w:rPr>
          <w:rFonts w:ascii="Arial" w:hAnsi="Arial" w:cs="Arial"/>
          <w:sz w:val="18"/>
          <w:szCs w:val="18"/>
        </w:rPr>
      </w:pPr>
      <w:r w:rsidRPr="005F5474">
        <w:rPr>
          <w:rFonts w:ascii="Arial" w:hAnsi="Arial" w:cs="Arial"/>
          <w:bCs/>
          <w:color w:val="000000"/>
        </w:rPr>
        <w:t>Pyrzowice</w:t>
      </w:r>
      <w:r w:rsidRPr="005F5474">
        <w:rPr>
          <w:rFonts w:ascii="Arial" w:hAnsi="Arial" w:cs="Arial"/>
          <w:color w:val="000000"/>
        </w:rPr>
        <w:t xml:space="preserve"> ul. Centralna 5, 42-625 Ożarowice</w:t>
      </w:r>
      <w:r w:rsidRPr="005F5474">
        <w:rPr>
          <w:rFonts w:ascii="Arial" w:hAnsi="Arial" w:cs="Arial"/>
          <w:color w:val="000000"/>
        </w:rPr>
        <w:br/>
      </w:r>
      <w:r w:rsidRPr="00C11E90">
        <w:rPr>
          <w:rFonts w:ascii="Arial" w:hAnsi="Arial" w:cs="Arial"/>
          <w:color w:val="000000"/>
          <w:sz w:val="18"/>
          <w:szCs w:val="18"/>
        </w:rPr>
        <w:t>e-mail: </w:t>
      </w:r>
      <w:hyperlink r:id="rId10" w:history="1">
        <w:r w:rsidRPr="00C11E90">
          <w:rPr>
            <w:rFonts w:ascii="Arial" w:hAnsi="Arial" w:cs="Arial"/>
            <w:color w:val="3B5998"/>
            <w:sz w:val="18"/>
            <w:szCs w:val="18"/>
          </w:rPr>
          <w:t>lgd@lgd-brynica.pl</w:t>
        </w:r>
      </w:hyperlink>
    </w:p>
    <w:p w:rsidR="001732F6" w:rsidRPr="00C11E90" w:rsidRDefault="001732F6" w:rsidP="005F5474">
      <w:pPr>
        <w:spacing w:after="0"/>
        <w:rPr>
          <w:rFonts w:ascii="Arial" w:hAnsi="Arial" w:cs="Arial"/>
          <w:sz w:val="18"/>
          <w:szCs w:val="18"/>
        </w:rPr>
      </w:pPr>
      <w:r w:rsidRPr="00C11E90">
        <w:rPr>
          <w:rFonts w:ascii="Arial" w:hAnsi="Arial" w:cs="Arial"/>
          <w:color w:val="000000"/>
          <w:sz w:val="18"/>
          <w:szCs w:val="18"/>
        </w:rPr>
        <w:t>tel. 32 380 23 28</w:t>
      </w:r>
    </w:p>
    <w:p w:rsidR="001732F6" w:rsidRPr="00C11E90" w:rsidRDefault="001732F6" w:rsidP="005F5474">
      <w:pPr>
        <w:spacing w:after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NIP:</w:t>
      </w:r>
      <w:r w:rsidRPr="00C11E90">
        <w:rPr>
          <w:rFonts w:ascii="Arial" w:hAnsi="Arial" w:cs="Arial"/>
          <w:color w:val="000000"/>
          <w:sz w:val="18"/>
          <w:szCs w:val="18"/>
        </w:rPr>
        <w:t xml:space="preserve"> 625-23-18-756; </w:t>
      </w:r>
      <w:r>
        <w:rPr>
          <w:rFonts w:ascii="Arial" w:hAnsi="Arial" w:cs="Arial"/>
          <w:color w:val="000000"/>
          <w:sz w:val="18"/>
          <w:szCs w:val="18"/>
        </w:rPr>
        <w:t>REGON:</w:t>
      </w:r>
      <w:r w:rsidRPr="00C11E90">
        <w:rPr>
          <w:rFonts w:ascii="Arial" w:hAnsi="Arial" w:cs="Arial"/>
          <w:color w:val="000000"/>
          <w:sz w:val="18"/>
          <w:szCs w:val="18"/>
        </w:rPr>
        <w:t xml:space="preserve"> 240450792</w:t>
      </w:r>
      <w:r w:rsidRPr="00C11E90"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KRS:</w:t>
      </w:r>
      <w:r w:rsidRPr="00C11E90">
        <w:rPr>
          <w:rFonts w:ascii="Arial" w:hAnsi="Arial" w:cs="Arial"/>
          <w:color w:val="000000"/>
          <w:sz w:val="18"/>
          <w:szCs w:val="18"/>
        </w:rPr>
        <w:t xml:space="preserve"> 0000263450</w:t>
      </w:r>
    </w:p>
    <w:p w:rsidR="001732F6" w:rsidRPr="00C11E90" w:rsidRDefault="001732F6" w:rsidP="005F5474">
      <w:pPr>
        <w:spacing w:after="0"/>
        <w:rPr>
          <w:rFonts w:ascii="Arial" w:hAnsi="Arial" w:cs="Arial"/>
          <w:sz w:val="18"/>
          <w:szCs w:val="18"/>
        </w:rPr>
      </w:pPr>
      <w:r w:rsidRPr="00C11E90">
        <w:rPr>
          <w:rFonts w:ascii="Arial" w:hAnsi="Arial" w:cs="Arial"/>
          <w:sz w:val="18"/>
          <w:szCs w:val="18"/>
        </w:rPr>
        <w:t>www.lgd-brynica.pl</w:t>
      </w:r>
    </w:p>
    <w:p w:rsidR="001732F6" w:rsidRPr="00990854" w:rsidRDefault="001732F6" w:rsidP="00BF1C31">
      <w:pPr>
        <w:spacing w:after="0"/>
        <w:rPr>
          <w:rFonts w:ascii="Times New Roman" w:hAnsi="Times New Roman"/>
          <w:sz w:val="32"/>
          <w:szCs w:val="32"/>
        </w:rPr>
      </w:pPr>
    </w:p>
    <w:p w:rsidR="00BF1C31" w:rsidRPr="00761033" w:rsidRDefault="00BF1C31" w:rsidP="00BF1C31">
      <w:pPr>
        <w:spacing w:after="0"/>
        <w:rPr>
          <w:rFonts w:ascii="Times New Roman" w:hAnsi="Times New Roman"/>
          <w:sz w:val="24"/>
          <w:szCs w:val="24"/>
        </w:rPr>
      </w:pPr>
    </w:p>
    <w:p w:rsidR="005F5474" w:rsidRDefault="00B06835" w:rsidP="00B06835">
      <w:pPr>
        <w:tabs>
          <w:tab w:val="left" w:pos="8789"/>
        </w:tabs>
        <w:ind w:right="272"/>
        <w:jc w:val="center"/>
        <w:rPr>
          <w:b/>
          <w:sz w:val="28"/>
          <w:szCs w:val="28"/>
        </w:rPr>
      </w:pPr>
      <w:r w:rsidRPr="005F5474">
        <w:rPr>
          <w:b/>
          <w:sz w:val="28"/>
          <w:szCs w:val="28"/>
        </w:rPr>
        <w:t xml:space="preserve">INFORMACJA DLA CZŁONKÓW I KANDYDATÓW </w:t>
      </w:r>
    </w:p>
    <w:p w:rsidR="00B06835" w:rsidRPr="005F5474" w:rsidRDefault="00B06835" w:rsidP="00B06835">
      <w:pPr>
        <w:tabs>
          <w:tab w:val="left" w:pos="8789"/>
        </w:tabs>
        <w:ind w:right="272"/>
        <w:jc w:val="center"/>
        <w:rPr>
          <w:b/>
          <w:sz w:val="28"/>
          <w:szCs w:val="28"/>
        </w:rPr>
      </w:pPr>
      <w:r w:rsidRPr="005F5474">
        <w:rPr>
          <w:b/>
          <w:sz w:val="28"/>
          <w:szCs w:val="28"/>
        </w:rPr>
        <w:t>DO ZARZĄDU LGD I KOMISJI REWIZYJNEJ LGD</w:t>
      </w:r>
    </w:p>
    <w:p w:rsidR="00B06835" w:rsidRPr="00980477" w:rsidRDefault="00B06835" w:rsidP="00B06835">
      <w:pPr>
        <w:ind w:right="272" w:firstLine="709"/>
        <w:jc w:val="both"/>
        <w:rPr>
          <w:bCs/>
          <w:sz w:val="24"/>
          <w:szCs w:val="24"/>
        </w:rPr>
      </w:pPr>
      <w:r w:rsidRPr="00980477">
        <w:rPr>
          <w:sz w:val="24"/>
          <w:szCs w:val="24"/>
        </w:rPr>
        <w:t>Informacja skierowana jest do</w:t>
      </w:r>
      <w:r w:rsidRPr="00980477">
        <w:rPr>
          <w:b/>
          <w:sz w:val="24"/>
          <w:szCs w:val="24"/>
        </w:rPr>
        <w:t xml:space="preserve"> </w:t>
      </w:r>
      <w:r w:rsidRPr="00980477">
        <w:rPr>
          <w:bCs/>
          <w:sz w:val="24"/>
          <w:szCs w:val="24"/>
        </w:rPr>
        <w:t>przedstawicieli władz publicznych, lokalnych partnerów społecznych i gospodarczych oraz mieszkańców, którzy są członkami zwyczajnymi Lokalnej Grupy Działania „Brynica to nie granica”.</w:t>
      </w:r>
    </w:p>
    <w:p w:rsidR="00B06835" w:rsidRPr="00980477" w:rsidRDefault="00B06835" w:rsidP="008F6F8C">
      <w:pPr>
        <w:ind w:right="272" w:firstLine="709"/>
        <w:jc w:val="both"/>
        <w:rPr>
          <w:sz w:val="24"/>
          <w:szCs w:val="24"/>
        </w:rPr>
      </w:pPr>
      <w:r w:rsidRPr="00980477">
        <w:rPr>
          <w:sz w:val="24"/>
          <w:szCs w:val="24"/>
        </w:rPr>
        <w:t xml:space="preserve">Zgodnie z postanowieniami Statutu Lokalnej Grupy Działania „Brynica to nie granica” wybory do Zarządu oraz Komisji Rewizyjnej Lokalnej Grupy Działania powinny być przeprowadzone, w sposób zapewniający równą reprezentację przedstawicieli poszczególnych gmin (parytet równowagi terytorialnej). </w:t>
      </w:r>
      <w:r w:rsidR="005F5474">
        <w:rPr>
          <w:sz w:val="24"/>
          <w:szCs w:val="24"/>
        </w:rPr>
        <w:t xml:space="preserve">Zarząd składa się z Przewodniczącego, dwóch Wiceprzewodniczących, Skarbnika, Sekretarza oraz 2 Członków </w:t>
      </w:r>
      <w:r w:rsidR="005F5474" w:rsidRPr="005F5474">
        <w:rPr>
          <w:sz w:val="24"/>
          <w:szCs w:val="24"/>
        </w:rPr>
        <w:t>umyślnie (</w:t>
      </w:r>
      <w:r w:rsidR="005F5474" w:rsidRPr="005F5474">
        <w:rPr>
          <w:rStyle w:val="Uwydatnienie"/>
          <w:i w:val="0"/>
          <w:sz w:val="24"/>
          <w:szCs w:val="24"/>
        </w:rPr>
        <w:t xml:space="preserve">§ </w:t>
      </w:r>
      <w:r w:rsidR="005F5474">
        <w:rPr>
          <w:rStyle w:val="Uwydatnienie"/>
          <w:i w:val="0"/>
          <w:sz w:val="24"/>
          <w:szCs w:val="24"/>
        </w:rPr>
        <w:t>17</w:t>
      </w:r>
      <w:r w:rsidR="005F5474" w:rsidRPr="005F5474">
        <w:rPr>
          <w:rStyle w:val="Uwydatnienie"/>
          <w:i w:val="0"/>
          <w:sz w:val="24"/>
          <w:szCs w:val="24"/>
        </w:rPr>
        <w:t xml:space="preserve"> ust. </w:t>
      </w:r>
      <w:r w:rsidR="005F5474">
        <w:rPr>
          <w:rStyle w:val="Uwydatnienie"/>
          <w:i w:val="0"/>
          <w:sz w:val="24"/>
          <w:szCs w:val="24"/>
        </w:rPr>
        <w:t>1</w:t>
      </w:r>
      <w:r w:rsidR="005F5474" w:rsidRPr="005F5474">
        <w:rPr>
          <w:rStyle w:val="Uwydatnienie"/>
          <w:i w:val="0"/>
          <w:sz w:val="24"/>
          <w:szCs w:val="24"/>
        </w:rPr>
        <w:t>)</w:t>
      </w:r>
      <w:r w:rsidR="005F5474">
        <w:rPr>
          <w:sz w:val="24"/>
          <w:szCs w:val="24"/>
        </w:rPr>
        <w:t xml:space="preserve">. </w:t>
      </w:r>
      <w:r w:rsidRPr="00980477">
        <w:rPr>
          <w:sz w:val="24"/>
          <w:szCs w:val="24"/>
        </w:rPr>
        <w:t xml:space="preserve">W związku z powyższym z każdej gminy należy rekomendować min. 1 osobę do </w:t>
      </w:r>
      <w:r w:rsidRPr="00980477">
        <w:rPr>
          <w:sz w:val="24"/>
          <w:szCs w:val="24"/>
          <w:u w:val="single"/>
        </w:rPr>
        <w:t>Zarządu</w:t>
      </w:r>
      <w:r w:rsidR="005F5474">
        <w:rPr>
          <w:sz w:val="24"/>
          <w:szCs w:val="24"/>
        </w:rPr>
        <w:t>.</w:t>
      </w:r>
      <w:r w:rsidRPr="00980477">
        <w:rPr>
          <w:sz w:val="24"/>
          <w:szCs w:val="24"/>
        </w:rPr>
        <w:t xml:space="preserve"> </w:t>
      </w:r>
      <w:r w:rsidR="005F5474">
        <w:rPr>
          <w:sz w:val="24"/>
          <w:szCs w:val="24"/>
        </w:rPr>
        <w:t xml:space="preserve">Komisja Rewizyjna składa się z 3 członków </w:t>
      </w:r>
      <w:r w:rsidR="005F5474" w:rsidRPr="005F5474">
        <w:rPr>
          <w:sz w:val="24"/>
          <w:szCs w:val="24"/>
        </w:rPr>
        <w:t>(</w:t>
      </w:r>
      <w:r w:rsidR="005F5474" w:rsidRPr="005F5474">
        <w:rPr>
          <w:rStyle w:val="Uwydatnienie"/>
          <w:i w:val="0"/>
          <w:sz w:val="24"/>
          <w:szCs w:val="24"/>
        </w:rPr>
        <w:t xml:space="preserve">§ </w:t>
      </w:r>
      <w:r w:rsidR="005F5474">
        <w:rPr>
          <w:rStyle w:val="Uwydatnienie"/>
          <w:i w:val="0"/>
          <w:sz w:val="24"/>
          <w:szCs w:val="24"/>
        </w:rPr>
        <w:t>18</w:t>
      </w:r>
      <w:r w:rsidR="005F5474" w:rsidRPr="005F5474">
        <w:rPr>
          <w:rStyle w:val="Uwydatnienie"/>
          <w:i w:val="0"/>
          <w:sz w:val="24"/>
          <w:szCs w:val="24"/>
        </w:rPr>
        <w:t xml:space="preserve"> ust. </w:t>
      </w:r>
      <w:r w:rsidR="005F5474">
        <w:rPr>
          <w:rStyle w:val="Uwydatnienie"/>
          <w:i w:val="0"/>
          <w:sz w:val="24"/>
          <w:szCs w:val="24"/>
        </w:rPr>
        <w:t>1</w:t>
      </w:r>
      <w:r w:rsidR="005F5474" w:rsidRPr="005F5474">
        <w:rPr>
          <w:rStyle w:val="Uwydatnienie"/>
          <w:i w:val="0"/>
          <w:sz w:val="24"/>
          <w:szCs w:val="24"/>
        </w:rPr>
        <w:t>)</w:t>
      </w:r>
      <w:r w:rsidRPr="00980477">
        <w:rPr>
          <w:sz w:val="24"/>
          <w:szCs w:val="24"/>
        </w:rPr>
        <w:t>.</w:t>
      </w:r>
    </w:p>
    <w:p w:rsidR="00B06835" w:rsidRPr="008F6F8C" w:rsidRDefault="00B06835" w:rsidP="00276A76">
      <w:pPr>
        <w:ind w:right="272"/>
        <w:jc w:val="center"/>
        <w:rPr>
          <w:rStyle w:val="Uwydatnienie"/>
          <w:b/>
          <w:i w:val="0"/>
          <w:sz w:val="24"/>
          <w:szCs w:val="24"/>
        </w:rPr>
      </w:pPr>
      <w:r w:rsidRPr="008F6F8C">
        <w:rPr>
          <w:rStyle w:val="Uwydatnienie"/>
          <w:b/>
          <w:i w:val="0"/>
          <w:sz w:val="24"/>
          <w:szCs w:val="24"/>
        </w:rPr>
        <w:t>UWAGA!</w:t>
      </w:r>
    </w:p>
    <w:p w:rsidR="00B06835" w:rsidRPr="008F6F8C" w:rsidRDefault="00B06835" w:rsidP="00B06835">
      <w:pPr>
        <w:pStyle w:val="Bezodstpw"/>
        <w:spacing w:line="276" w:lineRule="auto"/>
        <w:ind w:right="272"/>
        <w:jc w:val="both"/>
        <w:rPr>
          <w:rStyle w:val="Uwydatnienie"/>
          <w:rFonts w:ascii="Calibri" w:hAnsi="Calibri"/>
          <w:i w:val="0"/>
          <w:color w:val="auto"/>
          <w:sz w:val="24"/>
          <w:szCs w:val="24"/>
          <w:u w:val="single"/>
        </w:rPr>
      </w:pPr>
      <w:r w:rsidRPr="008F6F8C">
        <w:rPr>
          <w:rStyle w:val="Uwydatnienie"/>
          <w:rFonts w:ascii="Calibri" w:hAnsi="Calibri"/>
          <w:i w:val="0"/>
          <w:color w:val="auto"/>
          <w:sz w:val="24"/>
          <w:szCs w:val="24"/>
        </w:rPr>
        <w:tab/>
        <w:t xml:space="preserve">Kandydat do </w:t>
      </w:r>
      <w:r w:rsidRPr="008F6F8C">
        <w:rPr>
          <w:rStyle w:val="Uwydatnienie"/>
          <w:rFonts w:ascii="Calibri" w:hAnsi="Calibri"/>
          <w:i w:val="0"/>
          <w:color w:val="auto"/>
          <w:sz w:val="24"/>
          <w:szCs w:val="24"/>
          <w:u w:val="single"/>
        </w:rPr>
        <w:t>Zarządu  i Komisji Rewizyjnej</w:t>
      </w:r>
      <w:r w:rsidRPr="008F6F8C">
        <w:rPr>
          <w:rStyle w:val="Uwydatnienie"/>
          <w:rFonts w:ascii="Calibri" w:hAnsi="Calibri"/>
          <w:i w:val="0"/>
          <w:color w:val="auto"/>
          <w:sz w:val="24"/>
          <w:szCs w:val="24"/>
        </w:rPr>
        <w:t xml:space="preserve"> Lokalnej Grupy Działania „Brynica to nie granica” powinien posiadać stosowną </w:t>
      </w:r>
      <w:r w:rsidRPr="008F6F8C">
        <w:rPr>
          <w:rStyle w:val="Uwydatnienie"/>
          <w:rFonts w:ascii="Calibri" w:hAnsi="Calibri"/>
          <w:i w:val="0"/>
          <w:color w:val="auto"/>
          <w:sz w:val="24"/>
          <w:szCs w:val="24"/>
          <w:u w:val="single"/>
        </w:rPr>
        <w:t>rekomendację podmiotu reprezentującego</w:t>
      </w:r>
      <w:r w:rsidRPr="008F6F8C">
        <w:rPr>
          <w:rStyle w:val="Uwydatnienie"/>
          <w:rFonts w:ascii="Calibri" w:hAnsi="Calibri"/>
          <w:i w:val="0"/>
          <w:color w:val="auto"/>
          <w:sz w:val="24"/>
          <w:szCs w:val="24"/>
        </w:rPr>
        <w:t xml:space="preserve"> oraz  </w:t>
      </w:r>
      <w:r w:rsidRPr="008F6F8C">
        <w:rPr>
          <w:rStyle w:val="Uwydatnienie"/>
          <w:rFonts w:ascii="Calibri" w:hAnsi="Calibri"/>
          <w:i w:val="0"/>
          <w:color w:val="auto"/>
          <w:sz w:val="24"/>
          <w:szCs w:val="24"/>
          <w:u w:val="single"/>
        </w:rPr>
        <w:t>zgodę na kandydowanie.</w:t>
      </w:r>
    </w:p>
    <w:p w:rsidR="00B06835" w:rsidRPr="008F6F8C" w:rsidRDefault="00B06835" w:rsidP="00B06835">
      <w:pPr>
        <w:pStyle w:val="Bezodstpw"/>
        <w:spacing w:line="276" w:lineRule="auto"/>
        <w:ind w:right="272"/>
        <w:jc w:val="both"/>
        <w:rPr>
          <w:rStyle w:val="Uwydatnienie"/>
          <w:rFonts w:ascii="Calibri" w:hAnsi="Calibri"/>
          <w:i w:val="0"/>
          <w:color w:val="auto"/>
          <w:sz w:val="24"/>
          <w:szCs w:val="24"/>
        </w:rPr>
      </w:pPr>
      <w:r w:rsidRPr="008F6F8C">
        <w:rPr>
          <w:rStyle w:val="Uwydatnienie"/>
          <w:rFonts w:ascii="Calibri" w:hAnsi="Calibri"/>
          <w:i w:val="0"/>
          <w:color w:val="auto"/>
          <w:sz w:val="24"/>
          <w:szCs w:val="24"/>
        </w:rPr>
        <w:tab/>
        <w:t xml:space="preserve">Wzór rekomendacji i dodatkowe dokumenty można pobrać ze strony internetowej </w:t>
      </w:r>
      <w:r w:rsidRPr="008F6F8C">
        <w:rPr>
          <w:rFonts w:ascii="Calibri" w:hAnsi="Calibri"/>
          <w:sz w:val="24"/>
          <w:szCs w:val="24"/>
        </w:rPr>
        <w:t>www</w:t>
      </w:r>
      <w:r w:rsidRPr="008F6F8C">
        <w:rPr>
          <w:rFonts w:ascii="Calibri" w:hAnsi="Calibri"/>
          <w:i/>
          <w:sz w:val="24"/>
          <w:szCs w:val="24"/>
        </w:rPr>
        <w:t>.</w:t>
      </w:r>
      <w:r w:rsidRPr="008F6F8C">
        <w:rPr>
          <w:rFonts w:ascii="Calibri" w:hAnsi="Calibri"/>
          <w:sz w:val="24"/>
          <w:szCs w:val="24"/>
        </w:rPr>
        <w:t>lgd</w:t>
      </w:r>
      <w:r w:rsidRPr="008F6F8C">
        <w:rPr>
          <w:rFonts w:ascii="Calibri" w:hAnsi="Calibri"/>
          <w:i/>
          <w:sz w:val="24"/>
          <w:szCs w:val="24"/>
        </w:rPr>
        <w:t>-</w:t>
      </w:r>
      <w:r w:rsidRPr="008F6F8C">
        <w:rPr>
          <w:rFonts w:ascii="Calibri" w:hAnsi="Calibri"/>
          <w:sz w:val="24"/>
          <w:szCs w:val="24"/>
        </w:rPr>
        <w:t>brynica</w:t>
      </w:r>
      <w:r w:rsidRPr="008F6F8C">
        <w:rPr>
          <w:rFonts w:ascii="Calibri" w:hAnsi="Calibri"/>
          <w:i/>
          <w:sz w:val="24"/>
          <w:szCs w:val="24"/>
        </w:rPr>
        <w:t>.</w:t>
      </w:r>
      <w:r w:rsidRPr="008F6F8C">
        <w:rPr>
          <w:rFonts w:ascii="Calibri" w:hAnsi="Calibri"/>
          <w:sz w:val="24"/>
          <w:szCs w:val="24"/>
        </w:rPr>
        <w:t>pl</w:t>
      </w:r>
    </w:p>
    <w:p w:rsidR="00B06835" w:rsidRPr="00980477" w:rsidRDefault="00B06835" w:rsidP="00B06835">
      <w:pPr>
        <w:pStyle w:val="Akapitzlist"/>
        <w:spacing w:line="276" w:lineRule="auto"/>
        <w:ind w:left="0" w:right="272"/>
        <w:jc w:val="both"/>
        <w:rPr>
          <w:rFonts w:ascii="Calibri" w:hAnsi="Calibri"/>
          <w:sz w:val="24"/>
          <w:szCs w:val="24"/>
          <w:u w:val="single"/>
        </w:rPr>
      </w:pPr>
    </w:p>
    <w:p w:rsidR="00B06835" w:rsidRPr="00980477" w:rsidRDefault="00B06835" w:rsidP="00B06835">
      <w:pPr>
        <w:ind w:right="272"/>
        <w:jc w:val="both"/>
        <w:rPr>
          <w:b/>
          <w:bCs/>
          <w:sz w:val="24"/>
          <w:szCs w:val="24"/>
          <w:u w:val="single"/>
        </w:rPr>
      </w:pPr>
      <w:r w:rsidRPr="00980477">
        <w:rPr>
          <w:b/>
          <w:bCs/>
          <w:sz w:val="24"/>
          <w:szCs w:val="24"/>
          <w:u w:val="single"/>
        </w:rPr>
        <w:t>Rekomendacje składa się:</w:t>
      </w:r>
    </w:p>
    <w:p w:rsidR="00B06835" w:rsidRPr="00980477" w:rsidRDefault="00B06835" w:rsidP="00B06835">
      <w:pPr>
        <w:ind w:right="272"/>
        <w:jc w:val="both"/>
        <w:rPr>
          <w:sz w:val="24"/>
          <w:szCs w:val="24"/>
        </w:rPr>
      </w:pPr>
      <w:r w:rsidRPr="00980477">
        <w:rPr>
          <w:bCs/>
          <w:sz w:val="24"/>
          <w:szCs w:val="24"/>
        </w:rPr>
        <w:t>-</w:t>
      </w:r>
      <w:r w:rsidRPr="00980477">
        <w:rPr>
          <w:sz w:val="24"/>
          <w:szCs w:val="24"/>
        </w:rPr>
        <w:t xml:space="preserve"> osobiście w biurze Lokalnej Grupy Działania „Brynica to nie granica”</w:t>
      </w:r>
      <w:r>
        <w:rPr>
          <w:sz w:val="24"/>
          <w:szCs w:val="24"/>
        </w:rPr>
        <w:t xml:space="preserve"> lub na XXXIV Walnym Zebraniu Członków (najpóźniej do czasu zamknięcia listy kandydatów)</w:t>
      </w:r>
      <w:r w:rsidRPr="00980477">
        <w:rPr>
          <w:sz w:val="24"/>
          <w:szCs w:val="24"/>
        </w:rPr>
        <w:t>,</w:t>
      </w:r>
    </w:p>
    <w:p w:rsidR="00B06835" w:rsidRPr="00980477" w:rsidRDefault="00B06835" w:rsidP="00B06835">
      <w:pPr>
        <w:ind w:right="272"/>
        <w:jc w:val="both"/>
        <w:rPr>
          <w:sz w:val="24"/>
          <w:szCs w:val="24"/>
        </w:rPr>
      </w:pPr>
      <w:r w:rsidRPr="00980477">
        <w:rPr>
          <w:sz w:val="24"/>
          <w:szCs w:val="24"/>
        </w:rPr>
        <w:t>- drogą pocztową na adres: LGD „Brynica to nie granica” Pyrzowice ul. Centralna 5, 42 - 625 Ożarowice</w:t>
      </w:r>
      <w:r w:rsidRPr="00980477">
        <w:rPr>
          <w:b/>
          <w:sz w:val="24"/>
          <w:szCs w:val="24"/>
        </w:rPr>
        <w:t xml:space="preserve"> </w:t>
      </w:r>
      <w:r w:rsidRPr="00980477">
        <w:rPr>
          <w:sz w:val="24"/>
          <w:szCs w:val="24"/>
        </w:rPr>
        <w:t xml:space="preserve">lub </w:t>
      </w:r>
    </w:p>
    <w:p w:rsidR="00B06835" w:rsidRDefault="00B06835" w:rsidP="00B06835">
      <w:pPr>
        <w:ind w:right="272"/>
        <w:jc w:val="both"/>
        <w:rPr>
          <w:sz w:val="24"/>
          <w:szCs w:val="24"/>
        </w:rPr>
      </w:pPr>
      <w:r w:rsidRPr="00980477">
        <w:rPr>
          <w:sz w:val="24"/>
          <w:szCs w:val="24"/>
        </w:rPr>
        <w:t xml:space="preserve">-drogą elektroniczną na adres </w:t>
      </w:r>
    </w:p>
    <w:p w:rsidR="00B06835" w:rsidRDefault="00B06835" w:rsidP="00B06835">
      <w:pPr>
        <w:ind w:right="272"/>
        <w:jc w:val="both"/>
        <w:rPr>
          <w:rStyle w:val="Hipercze"/>
          <w:sz w:val="24"/>
          <w:szCs w:val="24"/>
        </w:rPr>
      </w:pPr>
      <w:r w:rsidRPr="00980477">
        <w:rPr>
          <w:sz w:val="24"/>
          <w:szCs w:val="24"/>
        </w:rPr>
        <w:t xml:space="preserve">e-mail: </w:t>
      </w:r>
      <w:r w:rsidRPr="008F6F8C">
        <w:rPr>
          <w:sz w:val="24"/>
          <w:szCs w:val="24"/>
        </w:rPr>
        <w:t>lgd@lgd-brynica.pl</w:t>
      </w:r>
    </w:p>
    <w:p w:rsidR="00B06835" w:rsidRPr="00B06835" w:rsidRDefault="00B06835" w:rsidP="00B06835">
      <w:pPr>
        <w:ind w:right="272"/>
        <w:jc w:val="both"/>
        <w:rPr>
          <w:rFonts w:cs="Calibri"/>
          <w:color w:val="000000"/>
          <w:sz w:val="24"/>
          <w:szCs w:val="24"/>
        </w:rPr>
      </w:pPr>
      <w:r w:rsidRPr="00B06835">
        <w:rPr>
          <w:rFonts w:cs="Calibri"/>
          <w:color w:val="000000"/>
          <w:sz w:val="24"/>
          <w:szCs w:val="24"/>
        </w:rPr>
        <w:t xml:space="preserve">adres </w:t>
      </w:r>
      <w:proofErr w:type="spellStart"/>
      <w:r w:rsidRPr="00B06835">
        <w:rPr>
          <w:rFonts w:cs="Calibri"/>
          <w:color w:val="000000"/>
          <w:sz w:val="24"/>
          <w:szCs w:val="24"/>
        </w:rPr>
        <w:t>ePUAP</w:t>
      </w:r>
      <w:proofErr w:type="spellEnd"/>
      <w:r w:rsidRPr="00B06835">
        <w:rPr>
          <w:rFonts w:cs="Calibri"/>
          <w:color w:val="000000"/>
          <w:sz w:val="24"/>
          <w:szCs w:val="24"/>
        </w:rPr>
        <w:t>: /LGD-Brynica/</w:t>
      </w:r>
      <w:proofErr w:type="spellStart"/>
      <w:r w:rsidRPr="00B06835">
        <w:rPr>
          <w:rFonts w:cs="Calibri"/>
          <w:color w:val="000000"/>
          <w:sz w:val="24"/>
          <w:szCs w:val="24"/>
        </w:rPr>
        <w:t>SkrytkaESP</w:t>
      </w:r>
      <w:proofErr w:type="spellEnd"/>
    </w:p>
    <w:p w:rsidR="00B06835" w:rsidRPr="00A50188" w:rsidRDefault="00B06835" w:rsidP="00B06835">
      <w:pPr>
        <w:ind w:right="272"/>
        <w:jc w:val="both"/>
        <w:rPr>
          <w:sz w:val="24"/>
          <w:szCs w:val="24"/>
        </w:rPr>
      </w:pPr>
      <w:r w:rsidRPr="00980477">
        <w:rPr>
          <w:sz w:val="24"/>
          <w:szCs w:val="24"/>
        </w:rPr>
        <w:lastRenderedPageBreak/>
        <w:t xml:space="preserve">Korespondencja powinna być dostarczona do biura LGD najpóźniej do  dnia </w:t>
      </w:r>
      <w:r>
        <w:rPr>
          <w:b/>
          <w:sz w:val="24"/>
          <w:szCs w:val="24"/>
          <w:u w:val="single"/>
        </w:rPr>
        <w:t>27</w:t>
      </w:r>
      <w:r w:rsidRPr="00980477">
        <w:rPr>
          <w:b/>
          <w:sz w:val="24"/>
          <w:szCs w:val="24"/>
          <w:u w:val="single"/>
        </w:rPr>
        <w:t xml:space="preserve"> czerwca</w:t>
      </w:r>
      <w:r>
        <w:rPr>
          <w:b/>
          <w:sz w:val="24"/>
          <w:szCs w:val="24"/>
          <w:u w:val="single"/>
        </w:rPr>
        <w:t xml:space="preserve"> 2024 r. do godz. 15.00</w:t>
      </w:r>
      <w:r>
        <w:rPr>
          <w:sz w:val="24"/>
          <w:szCs w:val="24"/>
        </w:rPr>
        <w:t xml:space="preserve"> </w:t>
      </w:r>
    </w:p>
    <w:p w:rsidR="00B06835" w:rsidRPr="00980477" w:rsidRDefault="00B06835" w:rsidP="00B06835">
      <w:pPr>
        <w:ind w:right="272"/>
        <w:jc w:val="both"/>
        <w:rPr>
          <w:b/>
          <w:bCs/>
          <w:sz w:val="24"/>
          <w:szCs w:val="24"/>
          <w:u w:val="single"/>
        </w:rPr>
      </w:pPr>
      <w:r w:rsidRPr="00980477">
        <w:rPr>
          <w:sz w:val="24"/>
          <w:szCs w:val="24"/>
        </w:rPr>
        <w:t xml:space="preserve">Rekomendacje powinny być składane na piśmie najpóźniej do dnia </w:t>
      </w:r>
      <w:r>
        <w:rPr>
          <w:b/>
          <w:bCs/>
          <w:sz w:val="24"/>
          <w:szCs w:val="24"/>
          <w:u w:val="single"/>
        </w:rPr>
        <w:t>27</w:t>
      </w:r>
      <w:r w:rsidRPr="00980477">
        <w:rPr>
          <w:b/>
          <w:bCs/>
          <w:sz w:val="24"/>
          <w:szCs w:val="24"/>
          <w:u w:val="single"/>
        </w:rPr>
        <w:t xml:space="preserve"> czerwca </w:t>
      </w:r>
      <w:r>
        <w:rPr>
          <w:b/>
          <w:bCs/>
          <w:sz w:val="24"/>
          <w:szCs w:val="24"/>
          <w:u w:val="single"/>
        </w:rPr>
        <w:t>2024</w:t>
      </w:r>
      <w:r w:rsidRPr="00980477">
        <w:rPr>
          <w:b/>
          <w:bCs/>
          <w:sz w:val="24"/>
          <w:szCs w:val="24"/>
          <w:u w:val="single"/>
        </w:rPr>
        <w:t xml:space="preserve"> r.</w:t>
      </w:r>
      <w:r w:rsidRPr="00A50188">
        <w:rPr>
          <w:b/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na Walnym Zebraniu Członków </w:t>
      </w:r>
      <w:r w:rsidRPr="00A50188">
        <w:rPr>
          <w:bCs/>
          <w:sz w:val="24"/>
          <w:szCs w:val="24"/>
        </w:rPr>
        <w:t>do</w:t>
      </w:r>
      <w:r>
        <w:rPr>
          <w:bCs/>
          <w:sz w:val="24"/>
          <w:szCs w:val="24"/>
        </w:rPr>
        <w:t xml:space="preserve"> czasu zamknięcia listy kandydatów.</w:t>
      </w:r>
    </w:p>
    <w:p w:rsidR="008F6F8C" w:rsidRPr="008F6F8C" w:rsidRDefault="00B06835" w:rsidP="008F6F8C">
      <w:pPr>
        <w:pStyle w:val="Bezodstpw"/>
        <w:spacing w:line="276" w:lineRule="auto"/>
        <w:ind w:right="272"/>
        <w:jc w:val="both"/>
        <w:rPr>
          <w:rStyle w:val="Uwydatnienie"/>
          <w:rFonts w:ascii="Calibri" w:hAnsi="Calibri"/>
          <w:i w:val="0"/>
          <w:color w:val="auto"/>
          <w:sz w:val="24"/>
          <w:szCs w:val="24"/>
        </w:rPr>
      </w:pPr>
      <w:r w:rsidRPr="00980477">
        <w:rPr>
          <w:rFonts w:ascii="Calibri" w:hAnsi="Calibri"/>
          <w:color w:val="auto"/>
          <w:sz w:val="24"/>
          <w:szCs w:val="24"/>
          <w:lang w:eastAsia="pl-PL"/>
        </w:rPr>
        <w:tab/>
        <w:t>Wyłączne prawo rekomendowania kandydatów do władz LGD mają członkowie zwyczajni wymienieni w  § 7 Statutu Lokalnej Grupy Działania „Brynica to nie granica”.</w:t>
      </w:r>
      <w:r w:rsidR="008F6F8C">
        <w:rPr>
          <w:rFonts w:ascii="Calibri" w:hAnsi="Calibri"/>
          <w:color w:val="auto"/>
          <w:sz w:val="24"/>
          <w:szCs w:val="24"/>
          <w:lang w:eastAsia="pl-PL"/>
        </w:rPr>
        <w:t xml:space="preserve"> Aktualna lista członków zwyczajnych udostępniona jest na </w:t>
      </w:r>
      <w:r w:rsidR="008F6F8C">
        <w:rPr>
          <w:rStyle w:val="Uwydatnienie"/>
          <w:rFonts w:ascii="Calibri" w:hAnsi="Calibri"/>
          <w:i w:val="0"/>
          <w:color w:val="auto"/>
          <w:sz w:val="24"/>
          <w:szCs w:val="24"/>
        </w:rPr>
        <w:t>stronie</w:t>
      </w:r>
      <w:r w:rsidR="008F6F8C" w:rsidRPr="008F6F8C">
        <w:rPr>
          <w:rStyle w:val="Uwydatnienie"/>
          <w:rFonts w:ascii="Calibri" w:hAnsi="Calibri"/>
          <w:i w:val="0"/>
          <w:color w:val="auto"/>
          <w:sz w:val="24"/>
          <w:szCs w:val="24"/>
        </w:rPr>
        <w:t xml:space="preserve"> internetowej </w:t>
      </w:r>
      <w:r w:rsidR="008F6F8C" w:rsidRPr="008F6F8C">
        <w:rPr>
          <w:rFonts w:ascii="Calibri" w:hAnsi="Calibri"/>
          <w:sz w:val="24"/>
          <w:szCs w:val="24"/>
        </w:rPr>
        <w:t>www</w:t>
      </w:r>
      <w:r w:rsidR="008F6F8C" w:rsidRPr="008F6F8C">
        <w:rPr>
          <w:rFonts w:ascii="Calibri" w:hAnsi="Calibri"/>
          <w:i/>
          <w:sz w:val="24"/>
          <w:szCs w:val="24"/>
        </w:rPr>
        <w:t>.</w:t>
      </w:r>
      <w:r w:rsidR="008F6F8C" w:rsidRPr="008F6F8C">
        <w:rPr>
          <w:rFonts w:ascii="Calibri" w:hAnsi="Calibri"/>
          <w:sz w:val="24"/>
          <w:szCs w:val="24"/>
        </w:rPr>
        <w:t>lgd</w:t>
      </w:r>
      <w:r w:rsidR="008F6F8C" w:rsidRPr="008F6F8C">
        <w:rPr>
          <w:rFonts w:ascii="Calibri" w:hAnsi="Calibri"/>
          <w:i/>
          <w:sz w:val="24"/>
          <w:szCs w:val="24"/>
        </w:rPr>
        <w:t>-</w:t>
      </w:r>
      <w:r w:rsidR="008F6F8C" w:rsidRPr="008F6F8C">
        <w:rPr>
          <w:rFonts w:ascii="Calibri" w:hAnsi="Calibri"/>
          <w:sz w:val="24"/>
          <w:szCs w:val="24"/>
        </w:rPr>
        <w:t>brynica</w:t>
      </w:r>
      <w:r w:rsidR="008F6F8C" w:rsidRPr="008F6F8C">
        <w:rPr>
          <w:rFonts w:ascii="Calibri" w:hAnsi="Calibri"/>
          <w:i/>
          <w:sz w:val="24"/>
          <w:szCs w:val="24"/>
        </w:rPr>
        <w:t>.</w:t>
      </w:r>
      <w:r w:rsidR="008F6F8C" w:rsidRPr="008F6F8C">
        <w:rPr>
          <w:rFonts w:ascii="Calibri" w:hAnsi="Calibri"/>
          <w:sz w:val="24"/>
          <w:szCs w:val="24"/>
        </w:rPr>
        <w:t>pl</w:t>
      </w:r>
    </w:p>
    <w:p w:rsidR="00B06835" w:rsidRPr="00980477" w:rsidRDefault="00B06835" w:rsidP="00B06835">
      <w:pPr>
        <w:pStyle w:val="Bezodstpw"/>
        <w:spacing w:line="276" w:lineRule="auto"/>
        <w:ind w:right="272"/>
        <w:jc w:val="both"/>
        <w:rPr>
          <w:rFonts w:ascii="Calibri" w:hAnsi="Calibri"/>
          <w:color w:val="auto"/>
          <w:sz w:val="24"/>
          <w:szCs w:val="24"/>
          <w:lang w:eastAsia="pl-PL"/>
        </w:rPr>
      </w:pPr>
    </w:p>
    <w:p w:rsidR="00B06835" w:rsidRPr="00980477" w:rsidRDefault="00B06835" w:rsidP="00B06835">
      <w:pPr>
        <w:ind w:right="272"/>
        <w:jc w:val="both"/>
        <w:rPr>
          <w:b/>
          <w:sz w:val="24"/>
          <w:szCs w:val="24"/>
          <w:u w:val="single"/>
          <w:lang w:eastAsia="pl-PL"/>
        </w:rPr>
      </w:pPr>
      <w:r w:rsidRPr="00980477">
        <w:rPr>
          <w:b/>
          <w:bCs/>
          <w:sz w:val="24"/>
          <w:szCs w:val="24"/>
          <w:lang w:eastAsia="pl-PL"/>
        </w:rPr>
        <w:t xml:space="preserve"> </w:t>
      </w:r>
      <w:r w:rsidRPr="00980477">
        <w:rPr>
          <w:rFonts w:cs="Arial"/>
          <w:b/>
          <w:sz w:val="24"/>
          <w:szCs w:val="24"/>
          <w:u w:val="single"/>
          <w:lang w:eastAsia="pl-PL"/>
        </w:rPr>
        <w:t>Rekomendacja powinna zawierać</w:t>
      </w:r>
      <w:r w:rsidRPr="00980477">
        <w:rPr>
          <w:rFonts w:cs="Arial"/>
          <w:b/>
          <w:bCs/>
          <w:sz w:val="24"/>
          <w:szCs w:val="24"/>
          <w:u w:val="single"/>
          <w:lang w:eastAsia="pl-PL"/>
        </w:rPr>
        <w:t>:</w:t>
      </w:r>
    </w:p>
    <w:p w:rsidR="00B06835" w:rsidRPr="00980477" w:rsidRDefault="00B06835" w:rsidP="005F5474">
      <w:pPr>
        <w:pStyle w:val="Akapitzlist"/>
        <w:numPr>
          <w:ilvl w:val="0"/>
          <w:numId w:val="41"/>
        </w:numPr>
        <w:spacing w:line="276" w:lineRule="auto"/>
        <w:ind w:left="357" w:right="272" w:hanging="357"/>
        <w:jc w:val="both"/>
        <w:rPr>
          <w:rFonts w:ascii="Calibri" w:hAnsi="Calibri"/>
          <w:sz w:val="24"/>
          <w:szCs w:val="24"/>
        </w:rPr>
      </w:pPr>
      <w:r w:rsidRPr="00980477">
        <w:rPr>
          <w:rFonts w:ascii="Calibri" w:hAnsi="Calibri" w:cs="Arial"/>
          <w:sz w:val="24"/>
          <w:szCs w:val="24"/>
        </w:rPr>
        <w:t>nazwę, dane adresowe podmiotu rekomendującego;</w:t>
      </w:r>
    </w:p>
    <w:p w:rsidR="00B06835" w:rsidRPr="00980477" w:rsidRDefault="00B06835" w:rsidP="005F5474">
      <w:pPr>
        <w:pStyle w:val="Akapitzlist"/>
        <w:numPr>
          <w:ilvl w:val="0"/>
          <w:numId w:val="41"/>
        </w:numPr>
        <w:spacing w:line="276" w:lineRule="auto"/>
        <w:ind w:left="357" w:right="272" w:hanging="357"/>
        <w:jc w:val="both"/>
        <w:rPr>
          <w:rFonts w:ascii="Calibri" w:hAnsi="Calibri"/>
          <w:sz w:val="24"/>
          <w:szCs w:val="24"/>
        </w:rPr>
      </w:pPr>
      <w:r w:rsidRPr="00980477">
        <w:rPr>
          <w:rFonts w:ascii="Calibri" w:hAnsi="Calibri" w:cs="Arial"/>
          <w:sz w:val="24"/>
          <w:szCs w:val="24"/>
        </w:rPr>
        <w:t>nazwę organu, do którego rekomenduje się danego kandydata (Za</w:t>
      </w:r>
      <w:r w:rsidR="008F6F8C">
        <w:rPr>
          <w:rFonts w:ascii="Calibri" w:hAnsi="Calibri" w:cs="Arial"/>
          <w:sz w:val="24"/>
          <w:szCs w:val="24"/>
        </w:rPr>
        <w:t>rząd lub Komisja Rewizyjna LGD),</w:t>
      </w:r>
    </w:p>
    <w:p w:rsidR="00B06835" w:rsidRPr="00980477" w:rsidRDefault="00B06835" w:rsidP="005F5474">
      <w:pPr>
        <w:pStyle w:val="Akapitzlist"/>
        <w:numPr>
          <w:ilvl w:val="0"/>
          <w:numId w:val="41"/>
        </w:numPr>
        <w:spacing w:line="276" w:lineRule="auto"/>
        <w:ind w:left="357" w:right="272" w:hanging="357"/>
        <w:jc w:val="both"/>
        <w:rPr>
          <w:rFonts w:ascii="Calibri" w:hAnsi="Calibri"/>
          <w:sz w:val="24"/>
          <w:szCs w:val="24"/>
        </w:rPr>
      </w:pPr>
      <w:r w:rsidRPr="00980477">
        <w:rPr>
          <w:rFonts w:ascii="Calibri" w:hAnsi="Calibri" w:cs="Arial"/>
          <w:sz w:val="24"/>
          <w:szCs w:val="24"/>
        </w:rPr>
        <w:t>imię i nazwisko osoby rekomendowanej, jej miejsce zamieszkania, nr tele</w:t>
      </w:r>
      <w:r w:rsidR="008F6F8C">
        <w:rPr>
          <w:rFonts w:ascii="Calibri" w:hAnsi="Calibri" w:cs="Arial"/>
          <w:sz w:val="24"/>
          <w:szCs w:val="24"/>
        </w:rPr>
        <w:t>fonu kontaktowego, adres e-mail,</w:t>
      </w:r>
    </w:p>
    <w:p w:rsidR="008F6F8C" w:rsidRPr="008F6F8C" w:rsidRDefault="00B06835" w:rsidP="008F6F8C">
      <w:pPr>
        <w:pStyle w:val="Akapitzlist"/>
        <w:numPr>
          <w:ilvl w:val="0"/>
          <w:numId w:val="41"/>
        </w:numPr>
        <w:spacing w:line="276" w:lineRule="auto"/>
        <w:ind w:left="357" w:right="272" w:hanging="357"/>
        <w:jc w:val="both"/>
        <w:rPr>
          <w:rFonts w:ascii="Calibri" w:hAnsi="Calibri"/>
          <w:sz w:val="24"/>
          <w:szCs w:val="24"/>
        </w:rPr>
      </w:pPr>
      <w:r w:rsidRPr="00980477">
        <w:rPr>
          <w:rFonts w:ascii="Calibri" w:hAnsi="Calibri" w:cs="Arial"/>
          <w:sz w:val="24"/>
          <w:szCs w:val="24"/>
        </w:rPr>
        <w:t>podpis osób uprawnionych do reprezentowania podmiotu rekomend</w:t>
      </w:r>
      <w:r w:rsidR="008F6F8C">
        <w:rPr>
          <w:rFonts w:ascii="Calibri" w:hAnsi="Calibri" w:cs="Arial"/>
          <w:sz w:val="24"/>
          <w:szCs w:val="24"/>
        </w:rPr>
        <w:t>ującego oraz pieczęć nagłówkową,</w:t>
      </w:r>
    </w:p>
    <w:p w:rsidR="008F6F8C" w:rsidRPr="008F6F8C" w:rsidRDefault="008F6F8C" w:rsidP="008F6F8C">
      <w:pPr>
        <w:pStyle w:val="Akapitzlist"/>
        <w:numPr>
          <w:ilvl w:val="0"/>
          <w:numId w:val="41"/>
        </w:numPr>
        <w:spacing w:line="276" w:lineRule="auto"/>
        <w:ind w:left="357" w:right="272" w:hanging="357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  <w:t xml:space="preserve">Oświadczenie Kandydata o </w:t>
      </w:r>
      <w:r w:rsidRPr="008F6F8C">
        <w:rPr>
          <w:sz w:val="24"/>
          <w:szCs w:val="24"/>
        </w:rPr>
        <w:t xml:space="preserve">pełni </w:t>
      </w:r>
      <w:r>
        <w:rPr>
          <w:sz w:val="24"/>
          <w:szCs w:val="24"/>
        </w:rPr>
        <w:t xml:space="preserve">praw publicznych, niekaralności za </w:t>
      </w:r>
      <w:r w:rsidRPr="008F6F8C">
        <w:rPr>
          <w:sz w:val="24"/>
          <w:szCs w:val="24"/>
        </w:rPr>
        <w:t>przestępstwa  popełnione z winy umyślnej</w:t>
      </w:r>
      <w:r w:rsidRPr="008F6F8C">
        <w:rPr>
          <w:sz w:val="24"/>
          <w:szCs w:val="24"/>
        </w:rPr>
        <w:t xml:space="preserve"> </w:t>
      </w:r>
      <w:r>
        <w:rPr>
          <w:sz w:val="24"/>
          <w:szCs w:val="24"/>
        </w:rPr>
        <w:t>oraz</w:t>
      </w:r>
      <w:r>
        <w:rPr>
          <w:sz w:val="24"/>
          <w:szCs w:val="24"/>
        </w:rPr>
        <w:t xml:space="preserve"> zamieszkiwaniu/zameldowaniu na obszarze LGD „Brynica to nie granica” co najmniej od 3 lat.</w:t>
      </w:r>
    </w:p>
    <w:p w:rsidR="008F6F8C" w:rsidRPr="00980477" w:rsidRDefault="008F6F8C" w:rsidP="008F6F8C">
      <w:pPr>
        <w:pStyle w:val="Akapitzlist"/>
        <w:spacing w:line="276" w:lineRule="auto"/>
        <w:ind w:left="357" w:right="272"/>
        <w:jc w:val="both"/>
        <w:rPr>
          <w:rFonts w:ascii="Calibri" w:hAnsi="Calibri"/>
          <w:sz w:val="24"/>
          <w:szCs w:val="24"/>
        </w:rPr>
      </w:pPr>
    </w:p>
    <w:p w:rsidR="00B06835" w:rsidRPr="005F5474" w:rsidRDefault="00B06835" w:rsidP="00B06835">
      <w:pPr>
        <w:ind w:right="272"/>
        <w:jc w:val="both"/>
        <w:rPr>
          <w:rStyle w:val="Uwydatnienie"/>
          <w:i w:val="0"/>
          <w:sz w:val="24"/>
          <w:szCs w:val="24"/>
        </w:rPr>
      </w:pPr>
      <w:bookmarkStart w:id="0" w:name="_GoBack"/>
      <w:bookmarkEnd w:id="0"/>
    </w:p>
    <w:p w:rsidR="00B06835" w:rsidRPr="005F5474" w:rsidRDefault="00B06835" w:rsidP="00B06835">
      <w:pPr>
        <w:ind w:right="272"/>
        <w:jc w:val="both"/>
        <w:rPr>
          <w:sz w:val="24"/>
          <w:szCs w:val="24"/>
        </w:rPr>
      </w:pPr>
      <w:r w:rsidRPr="005F5474">
        <w:rPr>
          <w:rStyle w:val="Uwydatnienie"/>
          <w:i w:val="0"/>
          <w:sz w:val="24"/>
          <w:szCs w:val="24"/>
        </w:rPr>
        <w:tab/>
        <w:t xml:space="preserve">Zgodnie z zapisami Statutu (§ 14 ust. 3) - </w:t>
      </w:r>
      <w:r w:rsidRPr="005F5474">
        <w:rPr>
          <w:sz w:val="24"/>
          <w:szCs w:val="24"/>
        </w:rPr>
        <w:t>nie można być jednocześnie członkiem Zarządu, Komisji Rewizyjnej lub Rady LGD. Również żaden z członków Komisji Rewizyjnej nie może być równocześnie członkiem Rady LGD lub członkiem Zarządu. Członkiem Komisji Rewizyjnej nie może być osoba skazana prawomocnym wyrokiem za przestępstwo popełnione umyślnie (</w:t>
      </w:r>
      <w:r w:rsidRPr="005F5474">
        <w:rPr>
          <w:rStyle w:val="Uwydatnienie"/>
          <w:i w:val="0"/>
          <w:sz w:val="24"/>
          <w:szCs w:val="24"/>
        </w:rPr>
        <w:t>§ 18 ust. 2)</w:t>
      </w:r>
      <w:r w:rsidR="005F5474">
        <w:rPr>
          <w:rStyle w:val="Uwydatnienie"/>
          <w:i w:val="0"/>
          <w:sz w:val="24"/>
          <w:szCs w:val="24"/>
        </w:rPr>
        <w:t>.</w:t>
      </w:r>
    </w:p>
    <w:p w:rsidR="00836374" w:rsidRPr="005F5474" w:rsidRDefault="00836374" w:rsidP="00B06835">
      <w:pPr>
        <w:spacing w:after="0"/>
      </w:pPr>
    </w:p>
    <w:sectPr w:rsidR="00836374" w:rsidRPr="005F5474" w:rsidSect="005F5474">
      <w:headerReference w:type="even" r:id="rId11"/>
      <w:headerReference w:type="default" r:id="rId12"/>
      <w:headerReference w:type="first" r:id="rId13"/>
      <w:pgSz w:w="11906" w:h="16838"/>
      <w:pgMar w:top="1134" w:right="1134" w:bottom="1134" w:left="1134" w:header="709" w:footer="22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55C" w:rsidRDefault="0050255C" w:rsidP="00445DB7">
      <w:pPr>
        <w:spacing w:after="0" w:line="240" w:lineRule="auto"/>
      </w:pPr>
      <w:r>
        <w:separator/>
      </w:r>
    </w:p>
  </w:endnote>
  <w:endnote w:type="continuationSeparator" w:id="0">
    <w:p w:rsidR="0050255C" w:rsidRDefault="0050255C" w:rsidP="00445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olonia">
    <w:altName w:val="Times New Roman"/>
    <w:charset w:val="0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55C" w:rsidRDefault="0050255C" w:rsidP="00445DB7">
      <w:pPr>
        <w:spacing w:after="0" w:line="240" w:lineRule="auto"/>
      </w:pPr>
      <w:r>
        <w:separator/>
      </w:r>
    </w:p>
  </w:footnote>
  <w:footnote w:type="continuationSeparator" w:id="0">
    <w:p w:rsidR="0050255C" w:rsidRDefault="0050255C" w:rsidP="00445D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A18" w:rsidRDefault="0050255C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13049" o:spid="_x0000_s2061" type="#_x0000_t75" style="position:absolute;margin-left:0;margin-top:0;width:436.5pt;height:602.2pt;z-index:-1;mso-position-horizontal:center;mso-position-horizontal-relative:margin;mso-position-vertical:center;mso-position-vertical-relative:margin" o:allowincell="f">
          <v:imagedata r:id="rId1" o:title="bbb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A18" w:rsidRDefault="003B7A18" w:rsidP="00DA182B">
    <w:pPr>
      <w:pStyle w:val="Nagwek"/>
      <w:ind w:left="-426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A18" w:rsidRDefault="0050255C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13048" o:spid="_x0000_s2060" type="#_x0000_t75" style="position:absolute;margin-left:0;margin-top:0;width:436.5pt;height:602.2pt;z-index:-2;mso-position-horizontal:center;mso-position-horizontal-relative:margin;mso-position-vertical:center;mso-position-vertical-relative:margin" o:allowincell="f">
          <v:imagedata r:id="rId1" o:title="bbbb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">
    <w:nsid w:val="01BD607E"/>
    <w:multiLevelType w:val="hybridMultilevel"/>
    <w:tmpl w:val="95684CF6"/>
    <w:lvl w:ilvl="0" w:tplc="8C841A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55" w:hanging="360"/>
      </w:pPr>
    </w:lvl>
    <w:lvl w:ilvl="2" w:tplc="0415001B" w:tentative="1">
      <w:start w:val="1"/>
      <w:numFmt w:val="lowerRoman"/>
      <w:lvlText w:val="%3."/>
      <w:lvlJc w:val="right"/>
      <w:pPr>
        <w:ind w:left="2175" w:hanging="180"/>
      </w:pPr>
    </w:lvl>
    <w:lvl w:ilvl="3" w:tplc="0415000F" w:tentative="1">
      <w:start w:val="1"/>
      <w:numFmt w:val="decimal"/>
      <w:lvlText w:val="%4."/>
      <w:lvlJc w:val="left"/>
      <w:pPr>
        <w:ind w:left="2895" w:hanging="360"/>
      </w:pPr>
    </w:lvl>
    <w:lvl w:ilvl="4" w:tplc="04150019" w:tentative="1">
      <w:start w:val="1"/>
      <w:numFmt w:val="lowerLetter"/>
      <w:lvlText w:val="%5."/>
      <w:lvlJc w:val="left"/>
      <w:pPr>
        <w:ind w:left="3615" w:hanging="360"/>
      </w:pPr>
    </w:lvl>
    <w:lvl w:ilvl="5" w:tplc="0415001B" w:tentative="1">
      <w:start w:val="1"/>
      <w:numFmt w:val="lowerRoman"/>
      <w:lvlText w:val="%6."/>
      <w:lvlJc w:val="right"/>
      <w:pPr>
        <w:ind w:left="4335" w:hanging="180"/>
      </w:pPr>
    </w:lvl>
    <w:lvl w:ilvl="6" w:tplc="0415000F" w:tentative="1">
      <w:start w:val="1"/>
      <w:numFmt w:val="decimal"/>
      <w:lvlText w:val="%7."/>
      <w:lvlJc w:val="left"/>
      <w:pPr>
        <w:ind w:left="5055" w:hanging="360"/>
      </w:pPr>
    </w:lvl>
    <w:lvl w:ilvl="7" w:tplc="04150019" w:tentative="1">
      <w:start w:val="1"/>
      <w:numFmt w:val="lowerLetter"/>
      <w:lvlText w:val="%8."/>
      <w:lvlJc w:val="left"/>
      <w:pPr>
        <w:ind w:left="5775" w:hanging="360"/>
      </w:pPr>
    </w:lvl>
    <w:lvl w:ilvl="8" w:tplc="0415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">
    <w:nsid w:val="09CF0775"/>
    <w:multiLevelType w:val="hybridMultilevel"/>
    <w:tmpl w:val="ABDA6F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4E2924"/>
    <w:multiLevelType w:val="hybridMultilevel"/>
    <w:tmpl w:val="C87E22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090FD9"/>
    <w:multiLevelType w:val="hybridMultilevel"/>
    <w:tmpl w:val="1B90BD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845601"/>
    <w:multiLevelType w:val="hybridMultilevel"/>
    <w:tmpl w:val="5074FE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417EA2"/>
    <w:multiLevelType w:val="hybridMultilevel"/>
    <w:tmpl w:val="BD54B96A"/>
    <w:lvl w:ilvl="0" w:tplc="CB12E4D8">
      <w:start w:val="1"/>
      <w:numFmt w:val="decimal"/>
      <w:lvlText w:val="%1)"/>
      <w:lvlJc w:val="left"/>
      <w:pPr>
        <w:ind w:left="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4" w:hanging="360"/>
      </w:pPr>
    </w:lvl>
    <w:lvl w:ilvl="2" w:tplc="0415001B" w:tentative="1">
      <w:start w:val="1"/>
      <w:numFmt w:val="lowerRoman"/>
      <w:lvlText w:val="%3."/>
      <w:lvlJc w:val="right"/>
      <w:pPr>
        <w:ind w:left="1804" w:hanging="180"/>
      </w:pPr>
    </w:lvl>
    <w:lvl w:ilvl="3" w:tplc="0415000F" w:tentative="1">
      <w:start w:val="1"/>
      <w:numFmt w:val="decimal"/>
      <w:lvlText w:val="%4."/>
      <w:lvlJc w:val="left"/>
      <w:pPr>
        <w:ind w:left="2524" w:hanging="360"/>
      </w:pPr>
    </w:lvl>
    <w:lvl w:ilvl="4" w:tplc="04150019" w:tentative="1">
      <w:start w:val="1"/>
      <w:numFmt w:val="lowerLetter"/>
      <w:lvlText w:val="%5."/>
      <w:lvlJc w:val="left"/>
      <w:pPr>
        <w:ind w:left="3244" w:hanging="360"/>
      </w:pPr>
    </w:lvl>
    <w:lvl w:ilvl="5" w:tplc="0415001B" w:tentative="1">
      <w:start w:val="1"/>
      <w:numFmt w:val="lowerRoman"/>
      <w:lvlText w:val="%6."/>
      <w:lvlJc w:val="right"/>
      <w:pPr>
        <w:ind w:left="3964" w:hanging="180"/>
      </w:pPr>
    </w:lvl>
    <w:lvl w:ilvl="6" w:tplc="0415000F" w:tentative="1">
      <w:start w:val="1"/>
      <w:numFmt w:val="decimal"/>
      <w:lvlText w:val="%7."/>
      <w:lvlJc w:val="left"/>
      <w:pPr>
        <w:ind w:left="4684" w:hanging="360"/>
      </w:pPr>
    </w:lvl>
    <w:lvl w:ilvl="7" w:tplc="04150019" w:tentative="1">
      <w:start w:val="1"/>
      <w:numFmt w:val="lowerLetter"/>
      <w:lvlText w:val="%8."/>
      <w:lvlJc w:val="left"/>
      <w:pPr>
        <w:ind w:left="5404" w:hanging="360"/>
      </w:pPr>
    </w:lvl>
    <w:lvl w:ilvl="8" w:tplc="0415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8">
    <w:nsid w:val="14D86675"/>
    <w:multiLevelType w:val="hybridMultilevel"/>
    <w:tmpl w:val="D61EE464"/>
    <w:lvl w:ilvl="0" w:tplc="03703F6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2623450C"/>
    <w:multiLevelType w:val="hybridMultilevel"/>
    <w:tmpl w:val="35D8E77E"/>
    <w:lvl w:ilvl="0" w:tplc="1AB27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171CC2"/>
    <w:multiLevelType w:val="hybridMultilevel"/>
    <w:tmpl w:val="9006D2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2451C4"/>
    <w:multiLevelType w:val="hybridMultilevel"/>
    <w:tmpl w:val="336886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0E26B0"/>
    <w:multiLevelType w:val="hybridMultilevel"/>
    <w:tmpl w:val="C546850A"/>
    <w:lvl w:ilvl="0" w:tplc="68F4F7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6005C0"/>
    <w:multiLevelType w:val="hybridMultilevel"/>
    <w:tmpl w:val="AEC68B68"/>
    <w:lvl w:ilvl="0" w:tplc="7A744D80">
      <w:start w:val="1"/>
      <w:numFmt w:val="decimal"/>
      <w:lvlText w:val="%1."/>
      <w:lvlJc w:val="left"/>
      <w:pPr>
        <w:ind w:left="1560" w:hanging="705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5" w:hanging="360"/>
      </w:pPr>
    </w:lvl>
    <w:lvl w:ilvl="2" w:tplc="0415001B" w:tentative="1">
      <w:start w:val="1"/>
      <w:numFmt w:val="lowerRoman"/>
      <w:lvlText w:val="%3."/>
      <w:lvlJc w:val="right"/>
      <w:pPr>
        <w:ind w:left="2655" w:hanging="180"/>
      </w:pPr>
    </w:lvl>
    <w:lvl w:ilvl="3" w:tplc="0415000F" w:tentative="1">
      <w:start w:val="1"/>
      <w:numFmt w:val="decimal"/>
      <w:lvlText w:val="%4."/>
      <w:lvlJc w:val="left"/>
      <w:pPr>
        <w:ind w:left="3375" w:hanging="360"/>
      </w:pPr>
    </w:lvl>
    <w:lvl w:ilvl="4" w:tplc="04150019" w:tentative="1">
      <w:start w:val="1"/>
      <w:numFmt w:val="lowerLetter"/>
      <w:lvlText w:val="%5."/>
      <w:lvlJc w:val="left"/>
      <w:pPr>
        <w:ind w:left="4095" w:hanging="360"/>
      </w:pPr>
    </w:lvl>
    <w:lvl w:ilvl="5" w:tplc="0415001B" w:tentative="1">
      <w:start w:val="1"/>
      <w:numFmt w:val="lowerRoman"/>
      <w:lvlText w:val="%6."/>
      <w:lvlJc w:val="right"/>
      <w:pPr>
        <w:ind w:left="4815" w:hanging="180"/>
      </w:pPr>
    </w:lvl>
    <w:lvl w:ilvl="6" w:tplc="0415000F" w:tentative="1">
      <w:start w:val="1"/>
      <w:numFmt w:val="decimal"/>
      <w:lvlText w:val="%7."/>
      <w:lvlJc w:val="left"/>
      <w:pPr>
        <w:ind w:left="5535" w:hanging="360"/>
      </w:pPr>
    </w:lvl>
    <w:lvl w:ilvl="7" w:tplc="04150019" w:tentative="1">
      <w:start w:val="1"/>
      <w:numFmt w:val="lowerLetter"/>
      <w:lvlText w:val="%8."/>
      <w:lvlJc w:val="left"/>
      <w:pPr>
        <w:ind w:left="6255" w:hanging="360"/>
      </w:pPr>
    </w:lvl>
    <w:lvl w:ilvl="8" w:tplc="0415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4">
    <w:nsid w:val="372D6CBA"/>
    <w:multiLevelType w:val="hybridMultilevel"/>
    <w:tmpl w:val="E77AF8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4E34F2"/>
    <w:multiLevelType w:val="hybridMultilevel"/>
    <w:tmpl w:val="ED7A25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F3302F"/>
    <w:multiLevelType w:val="hybridMultilevel"/>
    <w:tmpl w:val="5790C48A"/>
    <w:lvl w:ilvl="0" w:tplc="0415000F">
      <w:start w:val="1"/>
      <w:numFmt w:val="decimal"/>
      <w:lvlText w:val="%1."/>
      <w:lvlJc w:val="left"/>
      <w:pPr>
        <w:ind w:left="724" w:hanging="360"/>
      </w:pPr>
    </w:lvl>
    <w:lvl w:ilvl="1" w:tplc="04150019" w:tentative="1">
      <w:start w:val="1"/>
      <w:numFmt w:val="lowerLetter"/>
      <w:lvlText w:val="%2."/>
      <w:lvlJc w:val="left"/>
      <w:pPr>
        <w:ind w:left="1444" w:hanging="360"/>
      </w:pPr>
    </w:lvl>
    <w:lvl w:ilvl="2" w:tplc="0415001B" w:tentative="1">
      <w:start w:val="1"/>
      <w:numFmt w:val="lowerRoman"/>
      <w:lvlText w:val="%3."/>
      <w:lvlJc w:val="right"/>
      <w:pPr>
        <w:ind w:left="2164" w:hanging="180"/>
      </w:pPr>
    </w:lvl>
    <w:lvl w:ilvl="3" w:tplc="0415000F" w:tentative="1">
      <w:start w:val="1"/>
      <w:numFmt w:val="decimal"/>
      <w:lvlText w:val="%4."/>
      <w:lvlJc w:val="left"/>
      <w:pPr>
        <w:ind w:left="2884" w:hanging="360"/>
      </w:pPr>
    </w:lvl>
    <w:lvl w:ilvl="4" w:tplc="04150019" w:tentative="1">
      <w:start w:val="1"/>
      <w:numFmt w:val="lowerLetter"/>
      <w:lvlText w:val="%5."/>
      <w:lvlJc w:val="left"/>
      <w:pPr>
        <w:ind w:left="3604" w:hanging="360"/>
      </w:pPr>
    </w:lvl>
    <w:lvl w:ilvl="5" w:tplc="0415001B" w:tentative="1">
      <w:start w:val="1"/>
      <w:numFmt w:val="lowerRoman"/>
      <w:lvlText w:val="%6."/>
      <w:lvlJc w:val="right"/>
      <w:pPr>
        <w:ind w:left="4324" w:hanging="180"/>
      </w:pPr>
    </w:lvl>
    <w:lvl w:ilvl="6" w:tplc="0415000F" w:tentative="1">
      <w:start w:val="1"/>
      <w:numFmt w:val="decimal"/>
      <w:lvlText w:val="%7."/>
      <w:lvlJc w:val="left"/>
      <w:pPr>
        <w:ind w:left="5044" w:hanging="360"/>
      </w:pPr>
    </w:lvl>
    <w:lvl w:ilvl="7" w:tplc="04150019" w:tentative="1">
      <w:start w:val="1"/>
      <w:numFmt w:val="lowerLetter"/>
      <w:lvlText w:val="%8."/>
      <w:lvlJc w:val="left"/>
      <w:pPr>
        <w:ind w:left="5764" w:hanging="360"/>
      </w:pPr>
    </w:lvl>
    <w:lvl w:ilvl="8" w:tplc="0415001B" w:tentative="1">
      <w:start w:val="1"/>
      <w:numFmt w:val="lowerRoman"/>
      <w:lvlText w:val="%9."/>
      <w:lvlJc w:val="right"/>
      <w:pPr>
        <w:ind w:left="6484" w:hanging="180"/>
      </w:pPr>
    </w:lvl>
  </w:abstractNum>
  <w:abstractNum w:abstractNumId="17">
    <w:nsid w:val="45DB2B3A"/>
    <w:multiLevelType w:val="hybridMultilevel"/>
    <w:tmpl w:val="D1C02BF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6F31BF"/>
    <w:multiLevelType w:val="hybridMultilevel"/>
    <w:tmpl w:val="5114BD2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C33748F"/>
    <w:multiLevelType w:val="hybridMultilevel"/>
    <w:tmpl w:val="D9541E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446F29"/>
    <w:multiLevelType w:val="hybridMultilevel"/>
    <w:tmpl w:val="945861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2F0BA8"/>
    <w:multiLevelType w:val="hybridMultilevel"/>
    <w:tmpl w:val="522E3ABE"/>
    <w:lvl w:ilvl="0" w:tplc="A76AFE86">
      <w:start w:val="1"/>
      <w:numFmt w:val="decimal"/>
      <w:lvlText w:val="%1."/>
      <w:lvlJc w:val="left"/>
      <w:pPr>
        <w:ind w:left="1560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5" w:hanging="360"/>
      </w:pPr>
    </w:lvl>
    <w:lvl w:ilvl="2" w:tplc="0415001B" w:tentative="1">
      <w:start w:val="1"/>
      <w:numFmt w:val="lowerRoman"/>
      <w:lvlText w:val="%3."/>
      <w:lvlJc w:val="right"/>
      <w:pPr>
        <w:ind w:left="2655" w:hanging="180"/>
      </w:pPr>
    </w:lvl>
    <w:lvl w:ilvl="3" w:tplc="0415000F" w:tentative="1">
      <w:start w:val="1"/>
      <w:numFmt w:val="decimal"/>
      <w:lvlText w:val="%4."/>
      <w:lvlJc w:val="left"/>
      <w:pPr>
        <w:ind w:left="3375" w:hanging="360"/>
      </w:pPr>
    </w:lvl>
    <w:lvl w:ilvl="4" w:tplc="04150019" w:tentative="1">
      <w:start w:val="1"/>
      <w:numFmt w:val="lowerLetter"/>
      <w:lvlText w:val="%5."/>
      <w:lvlJc w:val="left"/>
      <w:pPr>
        <w:ind w:left="4095" w:hanging="360"/>
      </w:pPr>
    </w:lvl>
    <w:lvl w:ilvl="5" w:tplc="0415001B" w:tentative="1">
      <w:start w:val="1"/>
      <w:numFmt w:val="lowerRoman"/>
      <w:lvlText w:val="%6."/>
      <w:lvlJc w:val="right"/>
      <w:pPr>
        <w:ind w:left="4815" w:hanging="180"/>
      </w:pPr>
    </w:lvl>
    <w:lvl w:ilvl="6" w:tplc="0415000F" w:tentative="1">
      <w:start w:val="1"/>
      <w:numFmt w:val="decimal"/>
      <w:lvlText w:val="%7."/>
      <w:lvlJc w:val="left"/>
      <w:pPr>
        <w:ind w:left="5535" w:hanging="360"/>
      </w:pPr>
    </w:lvl>
    <w:lvl w:ilvl="7" w:tplc="04150019" w:tentative="1">
      <w:start w:val="1"/>
      <w:numFmt w:val="lowerLetter"/>
      <w:lvlText w:val="%8."/>
      <w:lvlJc w:val="left"/>
      <w:pPr>
        <w:ind w:left="6255" w:hanging="360"/>
      </w:pPr>
    </w:lvl>
    <w:lvl w:ilvl="8" w:tplc="0415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22">
    <w:nsid w:val="53D1504E"/>
    <w:multiLevelType w:val="hybridMultilevel"/>
    <w:tmpl w:val="62DE3FBE"/>
    <w:lvl w:ilvl="0" w:tplc="A76AFE86">
      <w:start w:val="1"/>
      <w:numFmt w:val="decimal"/>
      <w:lvlText w:val="%1."/>
      <w:lvlJc w:val="left"/>
      <w:pPr>
        <w:ind w:left="1560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5" w:hanging="360"/>
      </w:pPr>
    </w:lvl>
    <w:lvl w:ilvl="2" w:tplc="0415001B" w:tentative="1">
      <w:start w:val="1"/>
      <w:numFmt w:val="lowerRoman"/>
      <w:lvlText w:val="%3."/>
      <w:lvlJc w:val="right"/>
      <w:pPr>
        <w:ind w:left="2655" w:hanging="180"/>
      </w:pPr>
    </w:lvl>
    <w:lvl w:ilvl="3" w:tplc="0415000F" w:tentative="1">
      <w:start w:val="1"/>
      <w:numFmt w:val="decimal"/>
      <w:lvlText w:val="%4."/>
      <w:lvlJc w:val="left"/>
      <w:pPr>
        <w:ind w:left="3375" w:hanging="360"/>
      </w:pPr>
    </w:lvl>
    <w:lvl w:ilvl="4" w:tplc="04150019" w:tentative="1">
      <w:start w:val="1"/>
      <w:numFmt w:val="lowerLetter"/>
      <w:lvlText w:val="%5."/>
      <w:lvlJc w:val="left"/>
      <w:pPr>
        <w:ind w:left="4095" w:hanging="360"/>
      </w:pPr>
    </w:lvl>
    <w:lvl w:ilvl="5" w:tplc="0415001B" w:tentative="1">
      <w:start w:val="1"/>
      <w:numFmt w:val="lowerRoman"/>
      <w:lvlText w:val="%6."/>
      <w:lvlJc w:val="right"/>
      <w:pPr>
        <w:ind w:left="4815" w:hanging="180"/>
      </w:pPr>
    </w:lvl>
    <w:lvl w:ilvl="6" w:tplc="0415000F" w:tentative="1">
      <w:start w:val="1"/>
      <w:numFmt w:val="decimal"/>
      <w:lvlText w:val="%7."/>
      <w:lvlJc w:val="left"/>
      <w:pPr>
        <w:ind w:left="5535" w:hanging="360"/>
      </w:pPr>
    </w:lvl>
    <w:lvl w:ilvl="7" w:tplc="04150019" w:tentative="1">
      <w:start w:val="1"/>
      <w:numFmt w:val="lowerLetter"/>
      <w:lvlText w:val="%8."/>
      <w:lvlJc w:val="left"/>
      <w:pPr>
        <w:ind w:left="6255" w:hanging="360"/>
      </w:pPr>
    </w:lvl>
    <w:lvl w:ilvl="8" w:tplc="0415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23">
    <w:nsid w:val="5491735C"/>
    <w:multiLevelType w:val="hybridMultilevel"/>
    <w:tmpl w:val="AE08DC2E"/>
    <w:lvl w:ilvl="0" w:tplc="7744ED00">
      <w:start w:val="1"/>
      <w:numFmt w:val="bullet"/>
      <w:lvlText w:val="‒"/>
      <w:lvlJc w:val="left"/>
      <w:pPr>
        <w:ind w:left="106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>
    <w:nsid w:val="558B78EE"/>
    <w:multiLevelType w:val="hybridMultilevel"/>
    <w:tmpl w:val="079435EA"/>
    <w:lvl w:ilvl="0" w:tplc="1AB27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751F43"/>
    <w:multiLevelType w:val="hybridMultilevel"/>
    <w:tmpl w:val="222415C6"/>
    <w:lvl w:ilvl="0" w:tplc="F3A8219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C318EE40">
      <w:start w:val="1"/>
      <w:numFmt w:val="lowerLetter"/>
      <w:lvlText w:val="%2)"/>
      <w:lvlJc w:val="left"/>
      <w:pPr>
        <w:ind w:left="1785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231D5A"/>
    <w:multiLevelType w:val="hybridMultilevel"/>
    <w:tmpl w:val="3022E1E0"/>
    <w:lvl w:ilvl="0" w:tplc="4FF4B8B6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5" w:hanging="360"/>
      </w:pPr>
    </w:lvl>
    <w:lvl w:ilvl="2" w:tplc="0415001B" w:tentative="1">
      <w:start w:val="1"/>
      <w:numFmt w:val="lowerRoman"/>
      <w:lvlText w:val="%3."/>
      <w:lvlJc w:val="right"/>
      <w:pPr>
        <w:ind w:left="2655" w:hanging="180"/>
      </w:pPr>
    </w:lvl>
    <w:lvl w:ilvl="3" w:tplc="0415000F" w:tentative="1">
      <w:start w:val="1"/>
      <w:numFmt w:val="decimal"/>
      <w:lvlText w:val="%4."/>
      <w:lvlJc w:val="left"/>
      <w:pPr>
        <w:ind w:left="3375" w:hanging="360"/>
      </w:pPr>
    </w:lvl>
    <w:lvl w:ilvl="4" w:tplc="04150019" w:tentative="1">
      <w:start w:val="1"/>
      <w:numFmt w:val="lowerLetter"/>
      <w:lvlText w:val="%5."/>
      <w:lvlJc w:val="left"/>
      <w:pPr>
        <w:ind w:left="4095" w:hanging="360"/>
      </w:pPr>
    </w:lvl>
    <w:lvl w:ilvl="5" w:tplc="0415001B" w:tentative="1">
      <w:start w:val="1"/>
      <w:numFmt w:val="lowerRoman"/>
      <w:lvlText w:val="%6."/>
      <w:lvlJc w:val="right"/>
      <w:pPr>
        <w:ind w:left="4815" w:hanging="180"/>
      </w:pPr>
    </w:lvl>
    <w:lvl w:ilvl="6" w:tplc="0415000F" w:tentative="1">
      <w:start w:val="1"/>
      <w:numFmt w:val="decimal"/>
      <w:lvlText w:val="%7."/>
      <w:lvlJc w:val="left"/>
      <w:pPr>
        <w:ind w:left="5535" w:hanging="360"/>
      </w:pPr>
    </w:lvl>
    <w:lvl w:ilvl="7" w:tplc="04150019" w:tentative="1">
      <w:start w:val="1"/>
      <w:numFmt w:val="lowerLetter"/>
      <w:lvlText w:val="%8."/>
      <w:lvlJc w:val="left"/>
      <w:pPr>
        <w:ind w:left="6255" w:hanging="360"/>
      </w:pPr>
    </w:lvl>
    <w:lvl w:ilvl="8" w:tplc="0415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27">
    <w:nsid w:val="5C5874B2"/>
    <w:multiLevelType w:val="hybridMultilevel"/>
    <w:tmpl w:val="8C1EE2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E920FF"/>
    <w:multiLevelType w:val="hybridMultilevel"/>
    <w:tmpl w:val="E362AF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5A4047B"/>
    <w:multiLevelType w:val="hybridMultilevel"/>
    <w:tmpl w:val="030415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AE3214"/>
    <w:multiLevelType w:val="hybridMultilevel"/>
    <w:tmpl w:val="F650128E"/>
    <w:lvl w:ilvl="0" w:tplc="0DBA04F2">
      <w:start w:val="1"/>
      <w:numFmt w:val="decimal"/>
      <w:lvlText w:val="%1)"/>
      <w:lvlJc w:val="left"/>
      <w:pPr>
        <w:ind w:left="10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15" w:hanging="360"/>
      </w:pPr>
    </w:lvl>
    <w:lvl w:ilvl="2" w:tplc="0415001B" w:tentative="1">
      <w:start w:val="1"/>
      <w:numFmt w:val="lowerRoman"/>
      <w:lvlText w:val="%3."/>
      <w:lvlJc w:val="right"/>
      <w:pPr>
        <w:ind w:left="2535" w:hanging="180"/>
      </w:pPr>
    </w:lvl>
    <w:lvl w:ilvl="3" w:tplc="0415000F" w:tentative="1">
      <w:start w:val="1"/>
      <w:numFmt w:val="decimal"/>
      <w:lvlText w:val="%4."/>
      <w:lvlJc w:val="left"/>
      <w:pPr>
        <w:ind w:left="3255" w:hanging="360"/>
      </w:pPr>
    </w:lvl>
    <w:lvl w:ilvl="4" w:tplc="04150019" w:tentative="1">
      <w:start w:val="1"/>
      <w:numFmt w:val="lowerLetter"/>
      <w:lvlText w:val="%5."/>
      <w:lvlJc w:val="left"/>
      <w:pPr>
        <w:ind w:left="3975" w:hanging="360"/>
      </w:pPr>
    </w:lvl>
    <w:lvl w:ilvl="5" w:tplc="0415001B" w:tentative="1">
      <w:start w:val="1"/>
      <w:numFmt w:val="lowerRoman"/>
      <w:lvlText w:val="%6."/>
      <w:lvlJc w:val="right"/>
      <w:pPr>
        <w:ind w:left="4695" w:hanging="180"/>
      </w:pPr>
    </w:lvl>
    <w:lvl w:ilvl="6" w:tplc="0415000F" w:tentative="1">
      <w:start w:val="1"/>
      <w:numFmt w:val="decimal"/>
      <w:lvlText w:val="%7."/>
      <w:lvlJc w:val="left"/>
      <w:pPr>
        <w:ind w:left="5415" w:hanging="360"/>
      </w:pPr>
    </w:lvl>
    <w:lvl w:ilvl="7" w:tplc="04150019" w:tentative="1">
      <w:start w:val="1"/>
      <w:numFmt w:val="lowerLetter"/>
      <w:lvlText w:val="%8."/>
      <w:lvlJc w:val="left"/>
      <w:pPr>
        <w:ind w:left="6135" w:hanging="360"/>
      </w:pPr>
    </w:lvl>
    <w:lvl w:ilvl="8" w:tplc="0415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31">
    <w:nsid w:val="69482E4A"/>
    <w:multiLevelType w:val="hybridMultilevel"/>
    <w:tmpl w:val="067065AC"/>
    <w:lvl w:ilvl="0" w:tplc="1AB27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9DE2D9F"/>
    <w:multiLevelType w:val="hybridMultilevel"/>
    <w:tmpl w:val="67C66E66"/>
    <w:lvl w:ilvl="0" w:tplc="214EF28C">
      <w:start w:val="1"/>
      <w:numFmt w:val="decimal"/>
      <w:lvlText w:val="%1."/>
      <w:lvlJc w:val="left"/>
      <w:pPr>
        <w:ind w:left="1556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6C177E73"/>
    <w:multiLevelType w:val="hybridMultilevel"/>
    <w:tmpl w:val="D54A090C"/>
    <w:lvl w:ilvl="0" w:tplc="4FF4B8B6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5" w:hanging="360"/>
      </w:pPr>
    </w:lvl>
    <w:lvl w:ilvl="2" w:tplc="0415001B" w:tentative="1">
      <w:start w:val="1"/>
      <w:numFmt w:val="lowerRoman"/>
      <w:lvlText w:val="%3."/>
      <w:lvlJc w:val="right"/>
      <w:pPr>
        <w:ind w:left="2655" w:hanging="180"/>
      </w:pPr>
    </w:lvl>
    <w:lvl w:ilvl="3" w:tplc="0415000F" w:tentative="1">
      <w:start w:val="1"/>
      <w:numFmt w:val="decimal"/>
      <w:lvlText w:val="%4."/>
      <w:lvlJc w:val="left"/>
      <w:pPr>
        <w:ind w:left="3375" w:hanging="360"/>
      </w:pPr>
    </w:lvl>
    <w:lvl w:ilvl="4" w:tplc="04150019" w:tentative="1">
      <w:start w:val="1"/>
      <w:numFmt w:val="lowerLetter"/>
      <w:lvlText w:val="%5."/>
      <w:lvlJc w:val="left"/>
      <w:pPr>
        <w:ind w:left="4095" w:hanging="360"/>
      </w:pPr>
    </w:lvl>
    <w:lvl w:ilvl="5" w:tplc="0415001B" w:tentative="1">
      <w:start w:val="1"/>
      <w:numFmt w:val="lowerRoman"/>
      <w:lvlText w:val="%6."/>
      <w:lvlJc w:val="right"/>
      <w:pPr>
        <w:ind w:left="4815" w:hanging="180"/>
      </w:pPr>
    </w:lvl>
    <w:lvl w:ilvl="6" w:tplc="0415000F" w:tentative="1">
      <w:start w:val="1"/>
      <w:numFmt w:val="decimal"/>
      <w:lvlText w:val="%7."/>
      <w:lvlJc w:val="left"/>
      <w:pPr>
        <w:ind w:left="5535" w:hanging="360"/>
      </w:pPr>
    </w:lvl>
    <w:lvl w:ilvl="7" w:tplc="04150019" w:tentative="1">
      <w:start w:val="1"/>
      <w:numFmt w:val="lowerLetter"/>
      <w:lvlText w:val="%8."/>
      <w:lvlJc w:val="left"/>
      <w:pPr>
        <w:ind w:left="6255" w:hanging="360"/>
      </w:pPr>
    </w:lvl>
    <w:lvl w:ilvl="8" w:tplc="0415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34">
    <w:nsid w:val="6CDD301C"/>
    <w:multiLevelType w:val="hybridMultilevel"/>
    <w:tmpl w:val="C9B4A7EA"/>
    <w:lvl w:ilvl="0" w:tplc="4FF4B8B6">
      <w:start w:val="1"/>
      <w:numFmt w:val="decimal"/>
      <w:lvlText w:val="%1."/>
      <w:lvlJc w:val="left"/>
      <w:pPr>
        <w:ind w:left="2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95" w:hanging="360"/>
      </w:pPr>
    </w:lvl>
    <w:lvl w:ilvl="2" w:tplc="0415001B" w:tentative="1">
      <w:start w:val="1"/>
      <w:numFmt w:val="lowerRoman"/>
      <w:lvlText w:val="%3."/>
      <w:lvlJc w:val="right"/>
      <w:pPr>
        <w:ind w:left="3015" w:hanging="180"/>
      </w:pPr>
    </w:lvl>
    <w:lvl w:ilvl="3" w:tplc="0415000F" w:tentative="1">
      <w:start w:val="1"/>
      <w:numFmt w:val="decimal"/>
      <w:lvlText w:val="%4."/>
      <w:lvlJc w:val="left"/>
      <w:pPr>
        <w:ind w:left="3735" w:hanging="360"/>
      </w:pPr>
    </w:lvl>
    <w:lvl w:ilvl="4" w:tplc="04150019" w:tentative="1">
      <w:start w:val="1"/>
      <w:numFmt w:val="lowerLetter"/>
      <w:lvlText w:val="%5."/>
      <w:lvlJc w:val="left"/>
      <w:pPr>
        <w:ind w:left="4455" w:hanging="360"/>
      </w:pPr>
    </w:lvl>
    <w:lvl w:ilvl="5" w:tplc="0415001B" w:tentative="1">
      <w:start w:val="1"/>
      <w:numFmt w:val="lowerRoman"/>
      <w:lvlText w:val="%6."/>
      <w:lvlJc w:val="right"/>
      <w:pPr>
        <w:ind w:left="5175" w:hanging="180"/>
      </w:pPr>
    </w:lvl>
    <w:lvl w:ilvl="6" w:tplc="0415000F" w:tentative="1">
      <w:start w:val="1"/>
      <w:numFmt w:val="decimal"/>
      <w:lvlText w:val="%7."/>
      <w:lvlJc w:val="left"/>
      <w:pPr>
        <w:ind w:left="5895" w:hanging="360"/>
      </w:pPr>
    </w:lvl>
    <w:lvl w:ilvl="7" w:tplc="04150019" w:tentative="1">
      <w:start w:val="1"/>
      <w:numFmt w:val="lowerLetter"/>
      <w:lvlText w:val="%8."/>
      <w:lvlJc w:val="left"/>
      <w:pPr>
        <w:ind w:left="6615" w:hanging="360"/>
      </w:pPr>
    </w:lvl>
    <w:lvl w:ilvl="8" w:tplc="0415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35">
    <w:nsid w:val="6D390225"/>
    <w:multiLevelType w:val="hybridMultilevel"/>
    <w:tmpl w:val="CA1E6E3C"/>
    <w:lvl w:ilvl="0" w:tplc="1AB27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7C7AC6"/>
    <w:multiLevelType w:val="hybridMultilevel"/>
    <w:tmpl w:val="E56CF48A"/>
    <w:lvl w:ilvl="0" w:tplc="A76AFE86">
      <w:start w:val="1"/>
      <w:numFmt w:val="decimal"/>
      <w:lvlText w:val="%1."/>
      <w:lvlJc w:val="left"/>
      <w:pPr>
        <w:ind w:left="1560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5" w:hanging="360"/>
      </w:pPr>
    </w:lvl>
    <w:lvl w:ilvl="2" w:tplc="0415001B" w:tentative="1">
      <w:start w:val="1"/>
      <w:numFmt w:val="lowerRoman"/>
      <w:lvlText w:val="%3."/>
      <w:lvlJc w:val="right"/>
      <w:pPr>
        <w:ind w:left="2655" w:hanging="180"/>
      </w:pPr>
    </w:lvl>
    <w:lvl w:ilvl="3" w:tplc="0415000F" w:tentative="1">
      <w:start w:val="1"/>
      <w:numFmt w:val="decimal"/>
      <w:lvlText w:val="%4."/>
      <w:lvlJc w:val="left"/>
      <w:pPr>
        <w:ind w:left="3375" w:hanging="360"/>
      </w:pPr>
    </w:lvl>
    <w:lvl w:ilvl="4" w:tplc="04150019" w:tentative="1">
      <w:start w:val="1"/>
      <w:numFmt w:val="lowerLetter"/>
      <w:lvlText w:val="%5."/>
      <w:lvlJc w:val="left"/>
      <w:pPr>
        <w:ind w:left="4095" w:hanging="360"/>
      </w:pPr>
    </w:lvl>
    <w:lvl w:ilvl="5" w:tplc="0415001B" w:tentative="1">
      <w:start w:val="1"/>
      <w:numFmt w:val="lowerRoman"/>
      <w:lvlText w:val="%6."/>
      <w:lvlJc w:val="right"/>
      <w:pPr>
        <w:ind w:left="4815" w:hanging="180"/>
      </w:pPr>
    </w:lvl>
    <w:lvl w:ilvl="6" w:tplc="0415000F" w:tentative="1">
      <w:start w:val="1"/>
      <w:numFmt w:val="decimal"/>
      <w:lvlText w:val="%7."/>
      <w:lvlJc w:val="left"/>
      <w:pPr>
        <w:ind w:left="5535" w:hanging="360"/>
      </w:pPr>
    </w:lvl>
    <w:lvl w:ilvl="7" w:tplc="04150019" w:tentative="1">
      <w:start w:val="1"/>
      <w:numFmt w:val="lowerLetter"/>
      <w:lvlText w:val="%8."/>
      <w:lvlJc w:val="left"/>
      <w:pPr>
        <w:ind w:left="6255" w:hanging="360"/>
      </w:pPr>
    </w:lvl>
    <w:lvl w:ilvl="8" w:tplc="0415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37">
    <w:nsid w:val="7967278C"/>
    <w:multiLevelType w:val="hybridMultilevel"/>
    <w:tmpl w:val="DF1E42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C412B27"/>
    <w:multiLevelType w:val="hybridMultilevel"/>
    <w:tmpl w:val="679A0964"/>
    <w:lvl w:ilvl="0" w:tplc="4ECA32CE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9">
    <w:nsid w:val="7DB56246"/>
    <w:multiLevelType w:val="hybridMultilevel"/>
    <w:tmpl w:val="C054E5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DFC7A2D"/>
    <w:multiLevelType w:val="hybridMultilevel"/>
    <w:tmpl w:val="D28279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12"/>
  </w:num>
  <w:num w:numId="5">
    <w:abstractNumId w:val="23"/>
  </w:num>
  <w:num w:numId="6">
    <w:abstractNumId w:val="11"/>
  </w:num>
  <w:num w:numId="7">
    <w:abstractNumId w:val="28"/>
  </w:num>
  <w:num w:numId="8">
    <w:abstractNumId w:val="35"/>
  </w:num>
  <w:num w:numId="9">
    <w:abstractNumId w:val="38"/>
  </w:num>
  <w:num w:numId="10">
    <w:abstractNumId w:val="9"/>
  </w:num>
  <w:num w:numId="11">
    <w:abstractNumId w:val="31"/>
  </w:num>
  <w:num w:numId="12">
    <w:abstractNumId w:val="24"/>
  </w:num>
  <w:num w:numId="13">
    <w:abstractNumId w:val="14"/>
  </w:num>
  <w:num w:numId="14">
    <w:abstractNumId w:val="17"/>
  </w:num>
  <w:num w:numId="15">
    <w:abstractNumId w:val="10"/>
  </w:num>
  <w:num w:numId="16">
    <w:abstractNumId w:val="3"/>
  </w:num>
  <w:num w:numId="17">
    <w:abstractNumId w:val="27"/>
  </w:num>
  <w:num w:numId="18">
    <w:abstractNumId w:val="20"/>
  </w:num>
  <w:num w:numId="19">
    <w:abstractNumId w:val="2"/>
  </w:num>
  <w:num w:numId="20">
    <w:abstractNumId w:val="32"/>
  </w:num>
  <w:num w:numId="21">
    <w:abstractNumId w:val="33"/>
  </w:num>
  <w:num w:numId="22">
    <w:abstractNumId w:val="26"/>
  </w:num>
  <w:num w:numId="23">
    <w:abstractNumId w:val="34"/>
  </w:num>
  <w:num w:numId="24">
    <w:abstractNumId w:val="36"/>
  </w:num>
  <w:num w:numId="25">
    <w:abstractNumId w:val="13"/>
  </w:num>
  <w:num w:numId="26">
    <w:abstractNumId w:val="22"/>
  </w:num>
  <w:num w:numId="27">
    <w:abstractNumId w:val="21"/>
  </w:num>
  <w:num w:numId="28">
    <w:abstractNumId w:val="16"/>
  </w:num>
  <w:num w:numId="29">
    <w:abstractNumId w:val="6"/>
  </w:num>
  <w:num w:numId="30">
    <w:abstractNumId w:val="40"/>
  </w:num>
  <w:num w:numId="31">
    <w:abstractNumId w:val="39"/>
  </w:num>
  <w:num w:numId="32">
    <w:abstractNumId w:val="25"/>
  </w:num>
  <w:num w:numId="33">
    <w:abstractNumId w:val="8"/>
  </w:num>
  <w:num w:numId="34">
    <w:abstractNumId w:val="30"/>
  </w:num>
  <w:num w:numId="35">
    <w:abstractNumId w:val="29"/>
  </w:num>
  <w:num w:numId="36">
    <w:abstractNumId w:val="7"/>
  </w:num>
  <w:num w:numId="37">
    <w:abstractNumId w:val="4"/>
  </w:num>
  <w:num w:numId="38">
    <w:abstractNumId w:val="37"/>
  </w:num>
  <w:num w:numId="39">
    <w:abstractNumId w:val="19"/>
  </w:num>
  <w:num w:numId="40">
    <w:abstractNumId w:val="15"/>
  </w:num>
  <w:num w:numId="4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/>
  <w:doNotTrackMoves/>
  <w:defaultTabStop w:val="709"/>
  <w:hyphenationZone w:val="425"/>
  <w:characterSpacingControl w:val="doNotCompress"/>
  <w:savePreviewPicture/>
  <w:hdrShapeDefaults>
    <o:shapedefaults v:ext="edit" spidmax="20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5DB7"/>
    <w:rsid w:val="00015F85"/>
    <w:rsid w:val="000239DB"/>
    <w:rsid w:val="00023C9A"/>
    <w:rsid w:val="00023EAB"/>
    <w:rsid w:val="0002777C"/>
    <w:rsid w:val="00030F6A"/>
    <w:rsid w:val="0003735D"/>
    <w:rsid w:val="0005283F"/>
    <w:rsid w:val="000533B7"/>
    <w:rsid w:val="0008171D"/>
    <w:rsid w:val="00086587"/>
    <w:rsid w:val="00091C57"/>
    <w:rsid w:val="000A6032"/>
    <w:rsid w:val="000B099A"/>
    <w:rsid w:val="000B66E3"/>
    <w:rsid w:val="000F05D5"/>
    <w:rsid w:val="000F33A0"/>
    <w:rsid w:val="000F7059"/>
    <w:rsid w:val="00106FCA"/>
    <w:rsid w:val="00153BAE"/>
    <w:rsid w:val="00171760"/>
    <w:rsid w:val="001732F6"/>
    <w:rsid w:val="00175E5B"/>
    <w:rsid w:val="0018135B"/>
    <w:rsid w:val="00182400"/>
    <w:rsid w:val="00195AA6"/>
    <w:rsid w:val="001960DA"/>
    <w:rsid w:val="001A335B"/>
    <w:rsid w:val="001C0863"/>
    <w:rsid w:val="001E3CED"/>
    <w:rsid w:val="001E46FF"/>
    <w:rsid w:val="001F4772"/>
    <w:rsid w:val="00212751"/>
    <w:rsid w:val="00220AB4"/>
    <w:rsid w:val="00236376"/>
    <w:rsid w:val="00247933"/>
    <w:rsid w:val="00263F33"/>
    <w:rsid w:val="002743E5"/>
    <w:rsid w:val="00276A76"/>
    <w:rsid w:val="00294C7B"/>
    <w:rsid w:val="002A3186"/>
    <w:rsid w:val="002B1231"/>
    <w:rsid w:val="002B6058"/>
    <w:rsid w:val="002B7AE9"/>
    <w:rsid w:val="002C17C9"/>
    <w:rsid w:val="002C4C31"/>
    <w:rsid w:val="002E15F0"/>
    <w:rsid w:val="002E1E29"/>
    <w:rsid w:val="002E7789"/>
    <w:rsid w:val="003001DC"/>
    <w:rsid w:val="003065EC"/>
    <w:rsid w:val="00313EBA"/>
    <w:rsid w:val="003350F0"/>
    <w:rsid w:val="00336F44"/>
    <w:rsid w:val="00341CCC"/>
    <w:rsid w:val="00345234"/>
    <w:rsid w:val="0035297E"/>
    <w:rsid w:val="00360FCC"/>
    <w:rsid w:val="00365FD3"/>
    <w:rsid w:val="0036736A"/>
    <w:rsid w:val="00376C12"/>
    <w:rsid w:val="00383B44"/>
    <w:rsid w:val="0039217C"/>
    <w:rsid w:val="00396C3E"/>
    <w:rsid w:val="003B1C04"/>
    <w:rsid w:val="003B4261"/>
    <w:rsid w:val="003B637F"/>
    <w:rsid w:val="003B7A18"/>
    <w:rsid w:val="003D0B55"/>
    <w:rsid w:val="003E129F"/>
    <w:rsid w:val="003E1552"/>
    <w:rsid w:val="00403E8B"/>
    <w:rsid w:val="00436C6E"/>
    <w:rsid w:val="00440826"/>
    <w:rsid w:val="00442A5E"/>
    <w:rsid w:val="00445281"/>
    <w:rsid w:val="00445DB7"/>
    <w:rsid w:val="004502EB"/>
    <w:rsid w:val="004571A6"/>
    <w:rsid w:val="00462E78"/>
    <w:rsid w:val="00473F56"/>
    <w:rsid w:val="0048104F"/>
    <w:rsid w:val="00500060"/>
    <w:rsid w:val="0050255C"/>
    <w:rsid w:val="0051606F"/>
    <w:rsid w:val="005361D3"/>
    <w:rsid w:val="00543430"/>
    <w:rsid w:val="00551033"/>
    <w:rsid w:val="005B275C"/>
    <w:rsid w:val="005B5335"/>
    <w:rsid w:val="005D0E7A"/>
    <w:rsid w:val="005D4040"/>
    <w:rsid w:val="005F1363"/>
    <w:rsid w:val="005F3460"/>
    <w:rsid w:val="005F4568"/>
    <w:rsid w:val="005F5474"/>
    <w:rsid w:val="005F7710"/>
    <w:rsid w:val="00613B69"/>
    <w:rsid w:val="00616DAC"/>
    <w:rsid w:val="0062249D"/>
    <w:rsid w:val="00634870"/>
    <w:rsid w:val="006405FC"/>
    <w:rsid w:val="0065084F"/>
    <w:rsid w:val="00654C00"/>
    <w:rsid w:val="006609CD"/>
    <w:rsid w:val="006736F5"/>
    <w:rsid w:val="00681CAC"/>
    <w:rsid w:val="00683909"/>
    <w:rsid w:val="00685B79"/>
    <w:rsid w:val="00685C28"/>
    <w:rsid w:val="00693CA9"/>
    <w:rsid w:val="0069412C"/>
    <w:rsid w:val="006A318C"/>
    <w:rsid w:val="006D6423"/>
    <w:rsid w:val="006E1D95"/>
    <w:rsid w:val="006F1086"/>
    <w:rsid w:val="006F16D0"/>
    <w:rsid w:val="00701E65"/>
    <w:rsid w:val="0070498C"/>
    <w:rsid w:val="00715470"/>
    <w:rsid w:val="007177E4"/>
    <w:rsid w:val="00721E12"/>
    <w:rsid w:val="00725096"/>
    <w:rsid w:val="00726A88"/>
    <w:rsid w:val="00732270"/>
    <w:rsid w:val="007422BA"/>
    <w:rsid w:val="00744D6E"/>
    <w:rsid w:val="00746560"/>
    <w:rsid w:val="007667E8"/>
    <w:rsid w:val="0077673E"/>
    <w:rsid w:val="0077697F"/>
    <w:rsid w:val="00776D49"/>
    <w:rsid w:val="00785242"/>
    <w:rsid w:val="00794208"/>
    <w:rsid w:val="007B306B"/>
    <w:rsid w:val="00812495"/>
    <w:rsid w:val="008306A1"/>
    <w:rsid w:val="00836374"/>
    <w:rsid w:val="00836511"/>
    <w:rsid w:val="00851473"/>
    <w:rsid w:val="00852E35"/>
    <w:rsid w:val="0086178B"/>
    <w:rsid w:val="008637A1"/>
    <w:rsid w:val="0086666E"/>
    <w:rsid w:val="008704DA"/>
    <w:rsid w:val="00871468"/>
    <w:rsid w:val="008717E1"/>
    <w:rsid w:val="00884F54"/>
    <w:rsid w:val="00886B8E"/>
    <w:rsid w:val="00892F88"/>
    <w:rsid w:val="008959B6"/>
    <w:rsid w:val="008A5FB5"/>
    <w:rsid w:val="008B11B7"/>
    <w:rsid w:val="008B5ACF"/>
    <w:rsid w:val="008C16F8"/>
    <w:rsid w:val="008E3165"/>
    <w:rsid w:val="008E4F30"/>
    <w:rsid w:val="008F6F8C"/>
    <w:rsid w:val="00914C77"/>
    <w:rsid w:val="009356EA"/>
    <w:rsid w:val="00937CFE"/>
    <w:rsid w:val="009453AB"/>
    <w:rsid w:val="00964C46"/>
    <w:rsid w:val="009665B7"/>
    <w:rsid w:val="00971004"/>
    <w:rsid w:val="0097262E"/>
    <w:rsid w:val="00985274"/>
    <w:rsid w:val="009A4AAA"/>
    <w:rsid w:val="009A6A82"/>
    <w:rsid w:val="009B01E3"/>
    <w:rsid w:val="009D6503"/>
    <w:rsid w:val="009E7FFD"/>
    <w:rsid w:val="009F037D"/>
    <w:rsid w:val="00A01DC0"/>
    <w:rsid w:val="00A027A1"/>
    <w:rsid w:val="00A02C82"/>
    <w:rsid w:val="00A0419F"/>
    <w:rsid w:val="00A1167D"/>
    <w:rsid w:val="00A16F64"/>
    <w:rsid w:val="00A232E3"/>
    <w:rsid w:val="00A233CA"/>
    <w:rsid w:val="00A25A20"/>
    <w:rsid w:val="00A526FB"/>
    <w:rsid w:val="00A54C85"/>
    <w:rsid w:val="00A6102C"/>
    <w:rsid w:val="00A67D10"/>
    <w:rsid w:val="00A840DC"/>
    <w:rsid w:val="00A96D9D"/>
    <w:rsid w:val="00AA1A58"/>
    <w:rsid w:val="00AB102D"/>
    <w:rsid w:val="00AB37A8"/>
    <w:rsid w:val="00AC399C"/>
    <w:rsid w:val="00AC4E02"/>
    <w:rsid w:val="00AC5B46"/>
    <w:rsid w:val="00AC663D"/>
    <w:rsid w:val="00AE5FFA"/>
    <w:rsid w:val="00AE7DB3"/>
    <w:rsid w:val="00AF3344"/>
    <w:rsid w:val="00AF49D8"/>
    <w:rsid w:val="00B001E5"/>
    <w:rsid w:val="00B06835"/>
    <w:rsid w:val="00B26737"/>
    <w:rsid w:val="00B3008B"/>
    <w:rsid w:val="00B30A28"/>
    <w:rsid w:val="00B32A36"/>
    <w:rsid w:val="00B372A7"/>
    <w:rsid w:val="00B50227"/>
    <w:rsid w:val="00B70B35"/>
    <w:rsid w:val="00B73297"/>
    <w:rsid w:val="00B815C5"/>
    <w:rsid w:val="00B81DAC"/>
    <w:rsid w:val="00BA3CDD"/>
    <w:rsid w:val="00BB7ACA"/>
    <w:rsid w:val="00BC376E"/>
    <w:rsid w:val="00BC4B80"/>
    <w:rsid w:val="00BD3E76"/>
    <w:rsid w:val="00BD62DC"/>
    <w:rsid w:val="00BE3071"/>
    <w:rsid w:val="00BE50AB"/>
    <w:rsid w:val="00BE5A5F"/>
    <w:rsid w:val="00BE7D22"/>
    <w:rsid w:val="00BF1C31"/>
    <w:rsid w:val="00BF6BF1"/>
    <w:rsid w:val="00C02635"/>
    <w:rsid w:val="00C047F5"/>
    <w:rsid w:val="00C16277"/>
    <w:rsid w:val="00C259DF"/>
    <w:rsid w:val="00C26F24"/>
    <w:rsid w:val="00C4545E"/>
    <w:rsid w:val="00C50A3C"/>
    <w:rsid w:val="00C602D3"/>
    <w:rsid w:val="00C76404"/>
    <w:rsid w:val="00C80DAF"/>
    <w:rsid w:val="00C82A65"/>
    <w:rsid w:val="00C86B53"/>
    <w:rsid w:val="00C91083"/>
    <w:rsid w:val="00CB2011"/>
    <w:rsid w:val="00CC2AC2"/>
    <w:rsid w:val="00CD0F85"/>
    <w:rsid w:val="00CD16CD"/>
    <w:rsid w:val="00CD4CCE"/>
    <w:rsid w:val="00CE01F9"/>
    <w:rsid w:val="00CE03C1"/>
    <w:rsid w:val="00CE192C"/>
    <w:rsid w:val="00CE4952"/>
    <w:rsid w:val="00CF37E4"/>
    <w:rsid w:val="00D012B8"/>
    <w:rsid w:val="00D203EB"/>
    <w:rsid w:val="00D22EF9"/>
    <w:rsid w:val="00D26176"/>
    <w:rsid w:val="00D31A2E"/>
    <w:rsid w:val="00D32BCA"/>
    <w:rsid w:val="00D32CC8"/>
    <w:rsid w:val="00D36040"/>
    <w:rsid w:val="00D36537"/>
    <w:rsid w:val="00D57E2C"/>
    <w:rsid w:val="00D77A6E"/>
    <w:rsid w:val="00D815A7"/>
    <w:rsid w:val="00DA182B"/>
    <w:rsid w:val="00DB0039"/>
    <w:rsid w:val="00DB0925"/>
    <w:rsid w:val="00DB1A4A"/>
    <w:rsid w:val="00DB561D"/>
    <w:rsid w:val="00DD26FD"/>
    <w:rsid w:val="00DE2EE1"/>
    <w:rsid w:val="00DE3D22"/>
    <w:rsid w:val="00DF13CB"/>
    <w:rsid w:val="00DF5D6F"/>
    <w:rsid w:val="00E03A87"/>
    <w:rsid w:val="00E12433"/>
    <w:rsid w:val="00E5308F"/>
    <w:rsid w:val="00E611EA"/>
    <w:rsid w:val="00E631BC"/>
    <w:rsid w:val="00E63574"/>
    <w:rsid w:val="00E83CD8"/>
    <w:rsid w:val="00E937E5"/>
    <w:rsid w:val="00EA1839"/>
    <w:rsid w:val="00EB32B7"/>
    <w:rsid w:val="00EC18B2"/>
    <w:rsid w:val="00EE5195"/>
    <w:rsid w:val="00EF2818"/>
    <w:rsid w:val="00F014BE"/>
    <w:rsid w:val="00F01A39"/>
    <w:rsid w:val="00F04B64"/>
    <w:rsid w:val="00F14D4C"/>
    <w:rsid w:val="00F17D83"/>
    <w:rsid w:val="00F23197"/>
    <w:rsid w:val="00F365D3"/>
    <w:rsid w:val="00F436AF"/>
    <w:rsid w:val="00F46DB9"/>
    <w:rsid w:val="00F545F4"/>
    <w:rsid w:val="00F975D6"/>
    <w:rsid w:val="00FC26F4"/>
    <w:rsid w:val="00FC76B9"/>
    <w:rsid w:val="00FD733E"/>
    <w:rsid w:val="00FE2858"/>
    <w:rsid w:val="00FE2FD9"/>
    <w:rsid w:val="00FE30F4"/>
    <w:rsid w:val="00FE7C6F"/>
    <w:rsid w:val="00FF2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86B8E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45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45DB7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45D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45DB7"/>
  </w:style>
  <w:style w:type="paragraph" w:styleId="Stopka">
    <w:name w:val="footer"/>
    <w:basedOn w:val="Normalny"/>
    <w:link w:val="StopkaZnak"/>
    <w:uiPriority w:val="99"/>
    <w:unhideWhenUsed/>
    <w:rsid w:val="00445D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45DB7"/>
  </w:style>
  <w:style w:type="character" w:styleId="Hipercze">
    <w:name w:val="Hyperlink"/>
    <w:uiPriority w:val="99"/>
    <w:unhideWhenUsed/>
    <w:rsid w:val="00C047F5"/>
    <w:rPr>
      <w:color w:val="0000FF"/>
      <w:u w:val="single"/>
    </w:rPr>
  </w:style>
  <w:style w:type="paragraph" w:customStyle="1" w:styleId="maznorm">
    <w:name w:val="maz_norm"/>
    <w:basedOn w:val="Normalny"/>
    <w:rsid w:val="00F014BE"/>
    <w:pPr>
      <w:suppressAutoHyphens/>
      <w:autoSpaceDE w:val="0"/>
      <w:spacing w:before="120" w:after="120" w:line="240" w:lineRule="auto"/>
      <w:jc w:val="both"/>
    </w:pPr>
    <w:rPr>
      <w:rFonts w:ascii="Times New Roman" w:eastAsia="Times New Roman" w:hAnsi="Times New Roman"/>
      <w:sz w:val="20"/>
      <w:lang w:val="x-none" w:eastAsia="zh-CN"/>
    </w:rPr>
  </w:style>
  <w:style w:type="paragraph" w:customStyle="1" w:styleId="WW-Normal">
    <w:name w:val="WW-Normal"/>
    <w:basedOn w:val="Normalny"/>
    <w:rsid w:val="00F014BE"/>
    <w:pPr>
      <w:suppressAutoHyphens/>
      <w:autoSpaceDE w:val="0"/>
      <w:spacing w:after="0" w:line="240" w:lineRule="auto"/>
    </w:pPr>
    <w:rPr>
      <w:rFonts w:cs="Calibri"/>
      <w:color w:val="000000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59"/>
    <w:rsid w:val="00BC37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C02635"/>
    <w:pPr>
      <w:widowControl w:val="0"/>
      <w:suppressAutoHyphens/>
      <w:autoSpaceDN w:val="0"/>
      <w:textAlignment w:val="baseline"/>
    </w:pPr>
    <w:rPr>
      <w:rFonts w:ascii="Apolonia" w:eastAsia="Lucida Sans Unicode" w:hAnsi="Apolonia" w:cs="Mangal"/>
      <w:kern w:val="3"/>
      <w:sz w:val="24"/>
      <w:szCs w:val="24"/>
      <w:lang w:eastAsia="zh-CN" w:bidi="hi-IN"/>
    </w:rPr>
  </w:style>
  <w:style w:type="character" w:styleId="Pogrubienie">
    <w:name w:val="Strong"/>
    <w:qFormat/>
    <w:rsid w:val="00E611EA"/>
    <w:rPr>
      <w:b/>
      <w:bCs/>
    </w:rPr>
  </w:style>
  <w:style w:type="paragraph" w:styleId="Tekstpodstawowy">
    <w:name w:val="Body Text"/>
    <w:basedOn w:val="Normalny"/>
    <w:link w:val="TekstpodstawowyZnak"/>
    <w:uiPriority w:val="99"/>
    <w:rsid w:val="00DB0925"/>
    <w:pPr>
      <w:spacing w:after="0" w:line="240" w:lineRule="auto"/>
      <w:jc w:val="both"/>
    </w:pPr>
    <w:rPr>
      <w:rFonts w:ascii="Times New Roman" w:eastAsia="Times New Roman" w:hAnsi="Times New Roman"/>
      <w:szCs w:val="20"/>
      <w:lang w:eastAsia="pl-PL"/>
    </w:rPr>
  </w:style>
  <w:style w:type="character" w:customStyle="1" w:styleId="TekstpodstawowyZnak">
    <w:name w:val="Tekst podstawowy Znak"/>
    <w:link w:val="Tekstpodstawowy"/>
    <w:uiPriority w:val="99"/>
    <w:rsid w:val="00DB0925"/>
    <w:rPr>
      <w:rFonts w:ascii="Times New Roman" w:eastAsia="Times New Roman" w:hAnsi="Times New Roman"/>
      <w:sz w:val="22"/>
    </w:rPr>
  </w:style>
  <w:style w:type="paragraph" w:styleId="Akapitzlist">
    <w:name w:val="List Paragraph"/>
    <w:basedOn w:val="Normalny"/>
    <w:qFormat/>
    <w:rsid w:val="00836374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B11B7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8B11B7"/>
    <w:rPr>
      <w:lang w:eastAsia="en-US"/>
    </w:rPr>
  </w:style>
  <w:style w:type="paragraph" w:customStyle="1" w:styleId="Default">
    <w:name w:val="Default"/>
    <w:rsid w:val="00BF1C3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Uwydatnienie">
    <w:name w:val="Emphasis"/>
    <w:uiPriority w:val="20"/>
    <w:qFormat/>
    <w:rsid w:val="00B06835"/>
    <w:rPr>
      <w:i/>
      <w:iCs/>
    </w:rPr>
  </w:style>
  <w:style w:type="paragraph" w:styleId="Bezodstpw">
    <w:name w:val="No Spacing"/>
    <w:uiPriority w:val="1"/>
    <w:qFormat/>
    <w:rsid w:val="00B06835"/>
    <w:pPr>
      <w:widowControl w:val="0"/>
      <w:suppressAutoHyphens/>
    </w:pPr>
    <w:rPr>
      <w:rFonts w:ascii="Arial" w:eastAsia="Times New Roman" w:hAnsi="Arial"/>
      <w:color w:val="000000"/>
      <w:sz w:val="22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6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lgd-brynica.pl/mailtolgd@lgd-brynica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182DEA-588C-4840-B2B2-1A2148CCC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466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Links>
    <vt:vector size="24" baseType="variant">
      <vt:variant>
        <vt:i4>6094900</vt:i4>
      </vt:variant>
      <vt:variant>
        <vt:i4>0</vt:i4>
      </vt:variant>
      <vt:variant>
        <vt:i4>0</vt:i4>
      </vt:variant>
      <vt:variant>
        <vt:i4>5</vt:i4>
      </vt:variant>
      <vt:variant>
        <vt:lpwstr>http://www.lgd-brynica.pl/mailtolgd@lgd-brynica.pl</vt:lpwstr>
      </vt:variant>
      <vt:variant>
        <vt:lpwstr/>
      </vt:variant>
      <vt:variant>
        <vt:i4>6094900</vt:i4>
      </vt:variant>
      <vt:variant>
        <vt:i4>0</vt:i4>
      </vt:variant>
      <vt:variant>
        <vt:i4>0</vt:i4>
      </vt:variant>
      <vt:variant>
        <vt:i4>5</vt:i4>
      </vt:variant>
      <vt:variant>
        <vt:lpwstr>http://www.lgd-brynica.pl/mailtolgd@lgd-brynica.pl</vt:lpwstr>
      </vt:variant>
      <vt:variant>
        <vt:lpwstr/>
      </vt:variant>
      <vt:variant>
        <vt:i4>6946817</vt:i4>
      </vt:variant>
      <vt:variant>
        <vt:i4>-1</vt:i4>
      </vt:variant>
      <vt:variant>
        <vt:i4>2066</vt:i4>
      </vt:variant>
      <vt:variant>
        <vt:i4>1</vt:i4>
      </vt:variant>
      <vt:variant>
        <vt:lpwstr>http://cieszynskakraina.pl/images/logo_prow2014.png</vt:lpwstr>
      </vt:variant>
      <vt:variant>
        <vt:lpwstr/>
      </vt:variant>
      <vt:variant>
        <vt:i4>196709</vt:i4>
      </vt:variant>
      <vt:variant>
        <vt:i4>-1</vt:i4>
      </vt:variant>
      <vt:variant>
        <vt:i4>2067</vt:i4>
      </vt:variant>
      <vt:variant>
        <vt:i4>1</vt:i4>
      </vt:variant>
      <vt:variant>
        <vt:lpwstr>http://cieszynskakraina.pl/images/logo_ue.png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Tomek</dc:creator>
  <cp:lastModifiedBy>Windows User</cp:lastModifiedBy>
  <cp:revision>4</cp:revision>
  <cp:lastPrinted>2024-06-20T09:37:00Z</cp:lastPrinted>
  <dcterms:created xsi:type="dcterms:W3CDTF">2024-06-20T10:27:00Z</dcterms:created>
  <dcterms:modified xsi:type="dcterms:W3CDTF">2024-06-20T10:50:00Z</dcterms:modified>
</cp:coreProperties>
</file>