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676DF" w14:textId="56DE53DF" w:rsidR="00736045" w:rsidRPr="00086D95" w:rsidRDefault="00764FB8" w:rsidP="00DA1C3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SPRAWOZDANIE</w:t>
      </w:r>
      <w:r w:rsidR="005C2A49"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b/>
          <w:sz w:val="24"/>
          <w:szCs w:val="24"/>
        </w:rPr>
        <w:t xml:space="preserve">Z DZIAŁALNOŚCI RADY </w:t>
      </w:r>
      <w:r w:rsidR="00A96DB9" w:rsidRPr="00086D95">
        <w:rPr>
          <w:rFonts w:ascii="Times New Roman" w:hAnsi="Times New Roman"/>
          <w:b/>
          <w:sz w:val="24"/>
          <w:szCs w:val="24"/>
        </w:rPr>
        <w:br/>
      </w:r>
      <w:r w:rsidR="00A26D4F" w:rsidRPr="00086D95">
        <w:rPr>
          <w:rFonts w:ascii="Times New Roman" w:hAnsi="Times New Roman"/>
          <w:b/>
          <w:sz w:val="24"/>
          <w:szCs w:val="24"/>
        </w:rPr>
        <w:t>LOKALNEJ GRUPY</w:t>
      </w:r>
      <w:r w:rsidRPr="00086D95">
        <w:rPr>
          <w:rFonts w:ascii="Times New Roman" w:hAnsi="Times New Roman"/>
          <w:b/>
          <w:sz w:val="24"/>
          <w:szCs w:val="24"/>
        </w:rPr>
        <w:t xml:space="preserve"> DZIA</w:t>
      </w:r>
      <w:r w:rsidR="00A26D4F" w:rsidRPr="00086D95">
        <w:rPr>
          <w:rFonts w:ascii="Times New Roman" w:hAnsi="Times New Roman"/>
          <w:b/>
          <w:sz w:val="24"/>
          <w:szCs w:val="24"/>
        </w:rPr>
        <w:t>ŁANIA „BRYNICA TO NIE GRANICA”</w:t>
      </w:r>
      <w:r w:rsidR="00523E50"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="00A96DB9" w:rsidRPr="00086D95">
        <w:rPr>
          <w:rFonts w:ascii="Times New Roman" w:hAnsi="Times New Roman"/>
          <w:b/>
          <w:sz w:val="24"/>
          <w:szCs w:val="24"/>
        </w:rPr>
        <w:br/>
        <w:t>ZA 20</w:t>
      </w:r>
      <w:r w:rsidR="003778F9" w:rsidRPr="00086D95">
        <w:rPr>
          <w:rFonts w:ascii="Times New Roman" w:hAnsi="Times New Roman"/>
          <w:b/>
          <w:sz w:val="24"/>
          <w:szCs w:val="24"/>
        </w:rPr>
        <w:t>2</w:t>
      </w:r>
      <w:r w:rsidR="000354DB">
        <w:rPr>
          <w:rFonts w:ascii="Times New Roman" w:hAnsi="Times New Roman"/>
          <w:b/>
          <w:sz w:val="24"/>
          <w:szCs w:val="24"/>
        </w:rPr>
        <w:t>3</w:t>
      </w:r>
      <w:r w:rsidR="00A96DB9" w:rsidRPr="00086D95">
        <w:rPr>
          <w:rFonts w:ascii="Times New Roman" w:hAnsi="Times New Roman"/>
          <w:b/>
          <w:sz w:val="24"/>
          <w:szCs w:val="24"/>
        </w:rPr>
        <w:t xml:space="preserve"> ROK</w:t>
      </w:r>
    </w:p>
    <w:p w14:paraId="2C9B2E8B" w14:textId="77777777" w:rsidR="00764FB8" w:rsidRPr="00086D95" w:rsidRDefault="00764FB8" w:rsidP="001E267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59EC62FB" w14:textId="103229AD" w:rsidR="00A566A8" w:rsidRPr="00086D95" w:rsidRDefault="00E44B2B" w:rsidP="001E267F">
      <w:pPr>
        <w:pStyle w:val="Tekstpodstawowy2"/>
        <w:spacing w:after="0"/>
        <w:jc w:val="both"/>
      </w:pPr>
      <w:r w:rsidRPr="00086D95">
        <w:t>Rada LGD</w:t>
      </w:r>
      <w:r w:rsidR="00764FB8" w:rsidRPr="00086D95">
        <w:t xml:space="preserve"> jest organem decyzyjnym </w:t>
      </w:r>
      <w:r w:rsidR="00543B75" w:rsidRPr="00086D95">
        <w:t>Lokalnej Grupy</w:t>
      </w:r>
      <w:r w:rsidR="00764FB8" w:rsidRPr="00086D95">
        <w:t xml:space="preserve"> Działania „Brynica to nie granica”.</w:t>
      </w:r>
    </w:p>
    <w:p w14:paraId="5C9E197D" w14:textId="77777777" w:rsidR="00A566A8" w:rsidRPr="0069374E" w:rsidRDefault="00A566A8" w:rsidP="001E267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9374E">
        <w:rPr>
          <w:rFonts w:ascii="Times New Roman" w:hAnsi="Times New Roman"/>
          <w:bCs/>
          <w:sz w:val="24"/>
          <w:szCs w:val="24"/>
        </w:rPr>
        <w:t>Skład Rady LGD w okresie sprawozdawczym:</w:t>
      </w:r>
    </w:p>
    <w:p w14:paraId="7A461FC5" w14:textId="77777777" w:rsidR="004A2E69" w:rsidRDefault="004A2E69" w:rsidP="001E267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14:paraId="71248F7E" w14:textId="52DEB22B" w:rsidR="004A2E69" w:rsidRPr="00086D95" w:rsidRDefault="004A2E69" w:rsidP="004A2E6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A2E69">
        <w:rPr>
          <w:rFonts w:ascii="Times New Roman" w:hAnsi="Times New Roman"/>
          <w:bCs/>
          <w:sz w:val="24"/>
          <w:szCs w:val="24"/>
        </w:rPr>
        <w:t>Od dnia  8 grudnia 2022 r.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69374E">
        <w:rPr>
          <w:rFonts w:ascii="Times New Roman" w:hAnsi="Times New Roman"/>
          <w:bCs/>
          <w:sz w:val="24"/>
          <w:szCs w:val="24"/>
        </w:rPr>
        <w:t>Rada działała w następującym składzie</w:t>
      </w:r>
    </w:p>
    <w:p w14:paraId="22A1CB16" w14:textId="77777777" w:rsidR="004A2E69" w:rsidRPr="00086D95" w:rsidRDefault="004A2E69" w:rsidP="004A2E6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3F8DDA4" w14:textId="3B0F64E4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Stanisław Paks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Przewodniczący</w:t>
      </w:r>
      <w:r w:rsidR="00304359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6D5B9D77" w14:textId="7731F844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Witold Kałdonek </w:t>
      </w:r>
      <w:r w:rsidR="00304359"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Wiceprzewodniczący Rady</w:t>
      </w:r>
    </w:p>
    <w:p w14:paraId="523F73D4" w14:textId="1FE1B4CA" w:rsidR="00304359" w:rsidRPr="00086D95" w:rsidRDefault="00304359" w:rsidP="0030435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Katarzyna Czernikarz </w:t>
      </w:r>
      <w:r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EB4C39B" w14:textId="207ED205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Agnieszka Dobrowolska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27C1085F" w14:textId="22D48CC7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Ewelina Gajdzik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336AF01E" w14:textId="3FFDCCD9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Rafał Kocot </w:t>
      </w:r>
      <w:r w:rsidR="00304359"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</w:t>
      </w:r>
      <w:r w:rsidR="00304359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288A6CF1" w14:textId="06A87821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Anna Kotela </w:t>
      </w:r>
      <w:r w:rsidR="00304359"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784FCD5" w14:textId="435F0E93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Jacek Malikowski </w:t>
      </w:r>
      <w:r w:rsidR="00304359"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</w:t>
      </w:r>
      <w:r w:rsidR="00304359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0979DE1B" w14:textId="466B327F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Gerard Nickel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234A61B1" w14:textId="113DC72A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Michał Nolewajka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</w:t>
      </w:r>
      <w:r w:rsidR="00304359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77927965" w14:textId="59C18D1A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Andrzej Olszewski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49481D70" w14:textId="65F52E64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Mariusz Pogoda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E9E345E" w14:textId="35FDE748" w:rsidR="004A2E69" w:rsidRPr="00086D95" w:rsidRDefault="004A2E69" w:rsidP="004A2E6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Paweł Pudo</w:t>
      </w:r>
      <w:r w:rsidR="00304359"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17FED3BE" w14:textId="32A22FFB" w:rsidR="00304359" w:rsidRPr="00086D95" w:rsidRDefault="00304359" w:rsidP="0030435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Henryk Szynal</w:t>
      </w:r>
      <w:r>
        <w:rPr>
          <w:rFonts w:ascii="Times New Roman" w:hAnsi="Times New Roman"/>
          <w:b/>
          <w:sz w:val="24"/>
          <w:szCs w:val="24"/>
        </w:rPr>
        <w:t xml:space="preserve"> 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Członek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79BA0E6B" w14:textId="55E9C795" w:rsidR="00304359" w:rsidRPr="00086D95" w:rsidRDefault="00304359" w:rsidP="00304359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Grzegorz Węglarz </w:t>
      </w:r>
      <w:r>
        <w:rPr>
          <w:rFonts w:ascii="Times New Roman" w:hAnsi="Times New Roman"/>
          <w:b/>
          <w:sz w:val="24"/>
          <w:szCs w:val="24"/>
        </w:rPr>
        <w:t>–</w:t>
      </w:r>
      <w:r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Czło</w:t>
      </w:r>
      <w:r>
        <w:rPr>
          <w:rFonts w:ascii="Times New Roman" w:hAnsi="Times New Roman"/>
          <w:sz w:val="24"/>
          <w:szCs w:val="24"/>
        </w:rPr>
        <w:t xml:space="preserve">nek </w:t>
      </w:r>
      <w:r w:rsidRPr="00086D95">
        <w:rPr>
          <w:rFonts w:ascii="Times New Roman" w:hAnsi="Times New Roman"/>
          <w:sz w:val="24"/>
          <w:szCs w:val="24"/>
        </w:rPr>
        <w:t>Rady</w:t>
      </w:r>
    </w:p>
    <w:p w14:paraId="0A525DAA" w14:textId="77777777" w:rsidR="00751592" w:rsidRPr="004B29B4" w:rsidRDefault="00751592" w:rsidP="004B29B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373085F" w14:textId="049A8556" w:rsidR="00824CDD" w:rsidRPr="00086D95" w:rsidRDefault="00612F0D" w:rsidP="001E267F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hAnsi="Times New Roman"/>
          <w:sz w:val="24"/>
          <w:szCs w:val="24"/>
        </w:rPr>
        <w:t>Na podstawie § 16 ust. 2 pkt. „b”  Statutu Lokalnej  Grupy Działania  „Brynica to nie</w:t>
      </w:r>
      <w:r w:rsidR="000634B6" w:rsidRPr="00086D95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granica”</w:t>
      </w:r>
      <w:r w:rsidR="007665CD" w:rsidRPr="00086D95">
        <w:rPr>
          <w:rFonts w:ascii="Times New Roman" w:hAnsi="Times New Roman"/>
          <w:sz w:val="24"/>
          <w:szCs w:val="24"/>
        </w:rPr>
        <w:t>: w</w:t>
      </w:r>
      <w:r w:rsidR="00764FB8" w:rsidRPr="00086D95">
        <w:rPr>
          <w:rFonts w:ascii="Times New Roman" w:hAnsi="Times New Roman"/>
          <w:sz w:val="24"/>
          <w:szCs w:val="24"/>
        </w:rPr>
        <w:t xml:space="preserve"> skład Rady </w:t>
      </w:r>
      <w:r w:rsidR="00D23CAF" w:rsidRPr="00086D95">
        <w:rPr>
          <w:rFonts w:ascii="Times New Roman" w:hAnsi="Times New Roman"/>
          <w:sz w:val="24"/>
          <w:szCs w:val="24"/>
        </w:rPr>
        <w:t>Lokalnej Grupy</w:t>
      </w:r>
      <w:r w:rsidR="00764FB8" w:rsidRPr="00086D95">
        <w:rPr>
          <w:rFonts w:ascii="Times New Roman" w:hAnsi="Times New Roman"/>
          <w:sz w:val="24"/>
          <w:szCs w:val="24"/>
        </w:rPr>
        <w:t xml:space="preserve"> Działania „Brynica to nie granica” wchodzą osoby posiadające kwalifikacje niezbędne do prawidłowej oceny i wyboru wn</w:t>
      </w:r>
      <w:r w:rsidR="00A96DB9" w:rsidRPr="00086D95">
        <w:rPr>
          <w:rFonts w:ascii="Times New Roman" w:hAnsi="Times New Roman"/>
          <w:sz w:val="24"/>
          <w:szCs w:val="24"/>
        </w:rPr>
        <w:t>iosków.</w:t>
      </w:r>
      <w:r w:rsidR="00356AE9" w:rsidRPr="00086D95">
        <w:rPr>
          <w:rFonts w:ascii="Times New Roman" w:hAnsi="Times New Roman"/>
          <w:sz w:val="24"/>
          <w:szCs w:val="24"/>
        </w:rPr>
        <w:t xml:space="preserve"> Członko</w:t>
      </w:r>
      <w:r w:rsidR="00AC213F" w:rsidRPr="00086D95">
        <w:rPr>
          <w:rFonts w:ascii="Times New Roman" w:hAnsi="Times New Roman"/>
          <w:sz w:val="24"/>
          <w:szCs w:val="24"/>
        </w:rPr>
        <w:t>w</w:t>
      </w:r>
      <w:r w:rsidR="00356AE9" w:rsidRPr="00086D95">
        <w:rPr>
          <w:rFonts w:ascii="Times New Roman" w:hAnsi="Times New Roman"/>
          <w:sz w:val="24"/>
          <w:szCs w:val="24"/>
        </w:rPr>
        <w:t>ie</w:t>
      </w:r>
      <w:r w:rsidR="007665CD" w:rsidRPr="00086D95">
        <w:rPr>
          <w:rFonts w:ascii="Times New Roman" w:hAnsi="Times New Roman"/>
          <w:sz w:val="24"/>
          <w:szCs w:val="24"/>
        </w:rPr>
        <w:t xml:space="preserve"> </w:t>
      </w:r>
      <w:r w:rsidR="00AC213F" w:rsidRPr="00086D95">
        <w:rPr>
          <w:rFonts w:ascii="Times New Roman" w:hAnsi="Times New Roman"/>
          <w:sz w:val="24"/>
          <w:szCs w:val="24"/>
        </w:rPr>
        <w:t xml:space="preserve">Rady </w:t>
      </w:r>
      <w:r w:rsidR="00764FB8" w:rsidRPr="00086D95">
        <w:rPr>
          <w:rFonts w:ascii="Times New Roman" w:hAnsi="Times New Roman"/>
          <w:sz w:val="24"/>
          <w:szCs w:val="24"/>
        </w:rPr>
        <w:t>posiada</w:t>
      </w:r>
      <w:r w:rsidR="00356AE9" w:rsidRPr="00086D95">
        <w:rPr>
          <w:rFonts w:ascii="Times New Roman" w:hAnsi="Times New Roman"/>
          <w:sz w:val="24"/>
          <w:szCs w:val="24"/>
        </w:rPr>
        <w:t>ją</w:t>
      </w:r>
      <w:r w:rsidR="00764FB8" w:rsidRPr="00086D95">
        <w:rPr>
          <w:rFonts w:ascii="Times New Roman" w:hAnsi="Times New Roman"/>
          <w:sz w:val="24"/>
          <w:szCs w:val="24"/>
        </w:rPr>
        <w:t xml:space="preserve"> wiedzę z zakresu rozwoju obszarów wiejskich i podejścia </w:t>
      </w:r>
      <w:r w:rsidR="00356AE9" w:rsidRPr="00086D95">
        <w:rPr>
          <w:rFonts w:ascii="Times New Roman" w:hAnsi="Times New Roman"/>
          <w:sz w:val="24"/>
          <w:szCs w:val="24"/>
        </w:rPr>
        <w:t xml:space="preserve">Leader oraz </w:t>
      </w:r>
      <w:r w:rsidR="00764FB8" w:rsidRPr="00086D95">
        <w:rPr>
          <w:rFonts w:ascii="Times New Roman" w:hAnsi="Times New Roman"/>
          <w:sz w:val="24"/>
          <w:szCs w:val="24"/>
        </w:rPr>
        <w:t xml:space="preserve">doświadczenie </w:t>
      </w:r>
      <w:r w:rsidR="00893584" w:rsidRPr="00086D95">
        <w:rPr>
          <w:rFonts w:ascii="Times New Roman" w:hAnsi="Times New Roman"/>
          <w:sz w:val="24"/>
          <w:szCs w:val="24"/>
        </w:rPr>
        <w:t xml:space="preserve">w zakresie realizacji </w:t>
      </w:r>
      <w:r w:rsidR="00764FB8" w:rsidRPr="00086D95">
        <w:rPr>
          <w:rFonts w:ascii="Times New Roman" w:hAnsi="Times New Roman"/>
          <w:sz w:val="24"/>
          <w:szCs w:val="24"/>
        </w:rPr>
        <w:t xml:space="preserve">projektów z zakresu rozwoju obszarów wiejskich. </w:t>
      </w:r>
      <w:r w:rsidR="001D1618">
        <w:rPr>
          <w:rFonts w:ascii="Times New Roman" w:hAnsi="Times New Roman"/>
          <w:sz w:val="24"/>
          <w:szCs w:val="24"/>
        </w:rPr>
        <w:t xml:space="preserve"> </w:t>
      </w:r>
    </w:p>
    <w:p w14:paraId="5F14E267" w14:textId="009E1876" w:rsidR="00212A08" w:rsidRPr="00086D95" w:rsidRDefault="00D01051" w:rsidP="001E26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hAnsi="Times New Roman"/>
          <w:sz w:val="24"/>
          <w:szCs w:val="24"/>
        </w:rPr>
        <w:t xml:space="preserve">Ponadto Członkowie Rady biorą udział w szkoleniach, które  mają na celu podnoszenie kwalifikacji oraz uzupełnienie wiedzy zgodnie ze zmieniającymi się procedurami, legislacją krajową i UE. </w:t>
      </w:r>
      <w:r w:rsidR="00810249" w:rsidRPr="00086D95">
        <w:rPr>
          <w:rFonts w:ascii="Times New Roman" w:hAnsi="Times New Roman"/>
          <w:sz w:val="24"/>
          <w:szCs w:val="24"/>
        </w:rPr>
        <w:t xml:space="preserve">Podnoszenie kwalifikacji wpływa na  zapewnienie jak najwyższego poziomu profesjonalizmu na etapie wyboru projektów. </w:t>
      </w:r>
    </w:p>
    <w:p w14:paraId="730B2804" w14:textId="77777777" w:rsidR="00810249" w:rsidRPr="00086D95" w:rsidRDefault="00810249" w:rsidP="001E26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F3E649B" w14:textId="0B8E5095" w:rsidR="00995964" w:rsidRPr="00086D95" w:rsidRDefault="00764FB8" w:rsidP="001E267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086D95">
        <w:rPr>
          <w:rFonts w:ascii="Times New Roman" w:hAnsi="Times New Roman"/>
          <w:bCs/>
          <w:sz w:val="24"/>
          <w:szCs w:val="24"/>
        </w:rPr>
        <w:t xml:space="preserve">Zgodnie ze Statutem </w:t>
      </w:r>
      <w:r w:rsidR="00D23CAF" w:rsidRPr="00086D95">
        <w:rPr>
          <w:rFonts w:ascii="Times New Roman" w:hAnsi="Times New Roman"/>
          <w:bCs/>
          <w:sz w:val="24"/>
          <w:szCs w:val="24"/>
        </w:rPr>
        <w:t>Lokalnej Grupy</w:t>
      </w:r>
      <w:r w:rsidRPr="00086D95">
        <w:rPr>
          <w:rFonts w:ascii="Times New Roman" w:hAnsi="Times New Roman"/>
          <w:bCs/>
          <w:sz w:val="24"/>
          <w:szCs w:val="24"/>
        </w:rPr>
        <w:t xml:space="preserve"> Działa</w:t>
      </w:r>
      <w:r w:rsidR="00893584" w:rsidRPr="00086D95">
        <w:rPr>
          <w:rFonts w:ascii="Times New Roman" w:hAnsi="Times New Roman"/>
          <w:bCs/>
          <w:sz w:val="24"/>
          <w:szCs w:val="24"/>
        </w:rPr>
        <w:t>nia „Brynica to nie granica” do k</w:t>
      </w:r>
      <w:r w:rsidRPr="00086D95">
        <w:rPr>
          <w:rFonts w:ascii="Times New Roman" w:hAnsi="Times New Roman"/>
          <w:bCs/>
          <w:sz w:val="24"/>
          <w:szCs w:val="24"/>
        </w:rPr>
        <w:t>ompetencji</w:t>
      </w:r>
      <w:r w:rsidR="00894B31" w:rsidRPr="00086D95">
        <w:rPr>
          <w:rFonts w:ascii="Times New Roman" w:hAnsi="Times New Roman"/>
          <w:bCs/>
          <w:sz w:val="24"/>
          <w:szCs w:val="24"/>
        </w:rPr>
        <w:t xml:space="preserve"> </w:t>
      </w:r>
      <w:r w:rsidRPr="00086D95">
        <w:rPr>
          <w:rFonts w:ascii="Times New Roman" w:hAnsi="Times New Roman"/>
          <w:bCs/>
          <w:sz w:val="24"/>
          <w:szCs w:val="24"/>
        </w:rPr>
        <w:t>Rady  należy:</w:t>
      </w:r>
    </w:p>
    <w:p w14:paraId="57A66A52" w14:textId="77777777" w:rsidR="00BC146D" w:rsidRPr="00086D95" w:rsidRDefault="00BC146D" w:rsidP="001E267F">
      <w:pPr>
        <w:spacing w:after="0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2649A7BA" w14:textId="5F1C9206" w:rsidR="00C40FFE" w:rsidRPr="00086D95" w:rsidRDefault="00C40FFE" w:rsidP="001E267F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eastAsia="Times New Roman" w:hAnsi="Times New Roman"/>
          <w:sz w:val="24"/>
          <w:szCs w:val="24"/>
          <w:lang w:eastAsia="pl-PL"/>
        </w:rPr>
        <w:t>wybór operacji, które mają być realizowane w ramach LSR,</w:t>
      </w:r>
    </w:p>
    <w:p w14:paraId="72B45F89" w14:textId="661AEC09" w:rsidR="00C40FFE" w:rsidRPr="008F0DBF" w:rsidRDefault="00C40FFE" w:rsidP="001E267F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>ustalenie kwoty wsparcia</w:t>
      </w:r>
      <w:r w:rsidRPr="008F0DBF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0CC20A3A" w14:textId="77777777" w:rsidR="00C40FFE" w:rsidRPr="0069374E" w:rsidRDefault="00C40FFE" w:rsidP="001E267F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 xml:space="preserve">składanie sprawozdań z działalności Rady na Walnym Zebraniu Członków. </w:t>
      </w:r>
    </w:p>
    <w:p w14:paraId="0B0F0580" w14:textId="77777777" w:rsidR="00C40FFE" w:rsidRPr="0069374E" w:rsidRDefault="00C40FFE" w:rsidP="001E267F">
      <w:pPr>
        <w:pStyle w:val="Bezodstpw"/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5A52BC57" w14:textId="0C17D5A1" w:rsidR="000634B6" w:rsidRPr="0069374E" w:rsidRDefault="00764FB8" w:rsidP="001E267F">
      <w:pPr>
        <w:pStyle w:val="Tekstpodstawowy2"/>
        <w:spacing w:after="0"/>
        <w:jc w:val="both"/>
        <w:rPr>
          <w:bCs w:val="0"/>
        </w:rPr>
      </w:pPr>
      <w:r w:rsidRPr="00701BB8">
        <w:rPr>
          <w:bCs w:val="0"/>
        </w:rPr>
        <w:t xml:space="preserve">Szczegółowe zasady i procedury funkcjonowania, w tym również procedurę wyłączenia członka Rady od udziału w dokonywaniu wyboru w razie zaistnienia okoliczności, które </w:t>
      </w:r>
      <w:r w:rsidRPr="00701BB8">
        <w:rPr>
          <w:bCs w:val="0"/>
        </w:rPr>
        <w:lastRenderedPageBreak/>
        <w:t>mogą wywołać wątpliwości, co do jego bezstronności, określa Regulamin Orga</w:t>
      </w:r>
      <w:r w:rsidR="00893584" w:rsidRPr="00701BB8">
        <w:rPr>
          <w:bCs w:val="0"/>
        </w:rPr>
        <w:t xml:space="preserve">nizacyjny </w:t>
      </w:r>
      <w:r w:rsidR="001048FC" w:rsidRPr="00701BB8">
        <w:rPr>
          <w:bCs w:val="0"/>
        </w:rPr>
        <w:t xml:space="preserve">Rady </w:t>
      </w:r>
      <w:r w:rsidR="00893584" w:rsidRPr="00701BB8">
        <w:rPr>
          <w:bCs w:val="0"/>
        </w:rPr>
        <w:t xml:space="preserve">zatwierdzony Uchwałą nr </w:t>
      </w:r>
      <w:r w:rsidR="00806A58" w:rsidRPr="00701BB8">
        <w:rPr>
          <w:bCs w:val="0"/>
        </w:rPr>
        <w:t>X</w:t>
      </w:r>
      <w:r w:rsidR="007665CD" w:rsidRPr="00701BB8">
        <w:rPr>
          <w:bCs w:val="0"/>
        </w:rPr>
        <w:t>XI</w:t>
      </w:r>
      <w:r w:rsidR="002022FB" w:rsidRPr="00701BB8">
        <w:rPr>
          <w:bCs w:val="0"/>
        </w:rPr>
        <w:t>/</w:t>
      </w:r>
      <w:r w:rsidR="007665CD" w:rsidRPr="00701BB8">
        <w:rPr>
          <w:bCs w:val="0"/>
        </w:rPr>
        <w:t>115</w:t>
      </w:r>
      <w:r w:rsidR="00893584" w:rsidRPr="00701BB8">
        <w:rPr>
          <w:bCs w:val="0"/>
        </w:rPr>
        <w:t>/201</w:t>
      </w:r>
      <w:r w:rsidR="007665CD" w:rsidRPr="00701BB8">
        <w:rPr>
          <w:bCs w:val="0"/>
        </w:rPr>
        <w:t>8</w:t>
      </w:r>
      <w:r w:rsidRPr="00701BB8">
        <w:rPr>
          <w:bCs w:val="0"/>
        </w:rPr>
        <w:t xml:space="preserve"> Walnego Zebrania Członków </w:t>
      </w:r>
      <w:r w:rsidR="001644FD" w:rsidRPr="00701BB8">
        <w:rPr>
          <w:bCs w:val="0"/>
        </w:rPr>
        <w:t xml:space="preserve">z dnia </w:t>
      </w:r>
      <w:r w:rsidR="007665CD" w:rsidRPr="00701BB8">
        <w:rPr>
          <w:bCs w:val="0"/>
        </w:rPr>
        <w:t>21</w:t>
      </w:r>
      <w:r w:rsidR="008F0DBF">
        <w:rPr>
          <w:bCs w:val="0"/>
        </w:rPr>
        <w:t> </w:t>
      </w:r>
      <w:r w:rsidR="007665CD" w:rsidRPr="00701BB8">
        <w:rPr>
          <w:bCs w:val="0"/>
        </w:rPr>
        <w:t>czerwca</w:t>
      </w:r>
      <w:r w:rsidR="002022FB" w:rsidRPr="00701BB8">
        <w:rPr>
          <w:bCs w:val="0"/>
        </w:rPr>
        <w:t xml:space="preserve"> </w:t>
      </w:r>
      <w:r w:rsidR="00893584" w:rsidRPr="00701BB8">
        <w:rPr>
          <w:bCs w:val="0"/>
        </w:rPr>
        <w:t>201</w:t>
      </w:r>
      <w:r w:rsidR="007665CD" w:rsidRPr="00701BB8">
        <w:rPr>
          <w:bCs w:val="0"/>
        </w:rPr>
        <w:t>8</w:t>
      </w:r>
      <w:r w:rsidR="00947DC3" w:rsidRPr="00701BB8">
        <w:rPr>
          <w:bCs w:val="0"/>
        </w:rPr>
        <w:t xml:space="preserve"> r. </w:t>
      </w:r>
      <w:r w:rsidR="00D23CAF" w:rsidRPr="00701BB8">
        <w:rPr>
          <w:bCs w:val="0"/>
        </w:rPr>
        <w:t>Statut</w:t>
      </w:r>
      <w:r w:rsidRPr="00701BB8">
        <w:rPr>
          <w:bCs w:val="0"/>
        </w:rPr>
        <w:t xml:space="preserve"> LGD „Brynica to nie granica” określa dodatkowo warunki jakie powinni spełniać członkowie Rady.</w:t>
      </w:r>
      <w:r w:rsidR="00BC146D" w:rsidRPr="0069374E">
        <w:rPr>
          <w:bCs w:val="0"/>
        </w:rPr>
        <w:t xml:space="preserve"> </w:t>
      </w:r>
    </w:p>
    <w:p w14:paraId="3740BAD8" w14:textId="77777777" w:rsidR="00D3153E" w:rsidRPr="0069374E" w:rsidRDefault="00D3153E" w:rsidP="001E267F">
      <w:pPr>
        <w:pStyle w:val="Tekstpodstawowy2"/>
        <w:spacing w:after="0"/>
        <w:jc w:val="both"/>
        <w:rPr>
          <w:bCs w:val="0"/>
        </w:rPr>
      </w:pPr>
    </w:p>
    <w:p w14:paraId="69DEDA1C" w14:textId="096B3D0F" w:rsidR="00B935A2" w:rsidRDefault="00601208" w:rsidP="001E26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>W okresie sprawozdawczym</w:t>
      </w:r>
      <w:r w:rsidR="009D0FDF" w:rsidRPr="0069374E">
        <w:rPr>
          <w:rFonts w:ascii="Times New Roman" w:hAnsi="Times New Roman"/>
          <w:sz w:val="24"/>
          <w:szCs w:val="24"/>
        </w:rPr>
        <w:t xml:space="preserve"> </w:t>
      </w:r>
      <w:r w:rsidR="00FE6EFE" w:rsidRPr="0069374E">
        <w:rPr>
          <w:rFonts w:ascii="Times New Roman" w:hAnsi="Times New Roman"/>
          <w:sz w:val="24"/>
          <w:szCs w:val="24"/>
        </w:rPr>
        <w:t xml:space="preserve">zgodnie z „Harmonogramem planowanych naborów wniosków </w:t>
      </w:r>
      <w:r w:rsidR="00A1280D" w:rsidRPr="0069374E">
        <w:rPr>
          <w:rFonts w:ascii="Times New Roman" w:hAnsi="Times New Roman"/>
          <w:sz w:val="24"/>
          <w:szCs w:val="24"/>
        </w:rPr>
        <w:br/>
      </w:r>
      <w:r w:rsidR="00FE6EFE" w:rsidRPr="0069374E">
        <w:rPr>
          <w:rFonts w:ascii="Times New Roman" w:hAnsi="Times New Roman"/>
          <w:sz w:val="24"/>
          <w:szCs w:val="24"/>
        </w:rPr>
        <w:t xml:space="preserve">o udzielenie wsparcia na wdrażanie operacji w ramach strategii rozwoju lokalnego kierowanego przez społeczność” w ramach poddziałania „Wsparcie na wdrażanie operacji w ramach strategii rozwoju lokalnego kierowanego przez społeczność”, </w:t>
      </w:r>
      <w:r w:rsidR="00F1262B" w:rsidRPr="0069374E">
        <w:rPr>
          <w:rFonts w:ascii="Times New Roman" w:hAnsi="Times New Roman"/>
          <w:sz w:val="24"/>
          <w:szCs w:val="24"/>
        </w:rPr>
        <w:t xml:space="preserve">Zarząd ogłosił </w:t>
      </w:r>
      <w:r w:rsidR="00356D02" w:rsidRPr="0069374E">
        <w:rPr>
          <w:rFonts w:ascii="Times New Roman" w:hAnsi="Times New Roman"/>
          <w:sz w:val="24"/>
          <w:szCs w:val="24"/>
        </w:rPr>
        <w:t xml:space="preserve"> </w:t>
      </w:r>
      <w:r w:rsidR="00E76521">
        <w:rPr>
          <w:rFonts w:ascii="Times New Roman" w:hAnsi="Times New Roman"/>
          <w:sz w:val="24"/>
          <w:szCs w:val="24"/>
        </w:rPr>
        <w:t>3</w:t>
      </w:r>
      <w:r w:rsidR="00FE6EFE" w:rsidRPr="0069374E">
        <w:rPr>
          <w:rFonts w:ascii="Times New Roman" w:hAnsi="Times New Roman"/>
          <w:sz w:val="24"/>
          <w:szCs w:val="24"/>
        </w:rPr>
        <w:t xml:space="preserve"> </w:t>
      </w:r>
      <w:r w:rsidR="00380ED8" w:rsidRPr="0069374E">
        <w:rPr>
          <w:rFonts w:ascii="Times New Roman" w:hAnsi="Times New Roman"/>
          <w:sz w:val="24"/>
          <w:szCs w:val="24"/>
        </w:rPr>
        <w:t>nab</w:t>
      </w:r>
      <w:r w:rsidR="000F64FE" w:rsidRPr="0069374E">
        <w:rPr>
          <w:rFonts w:ascii="Times New Roman" w:hAnsi="Times New Roman"/>
          <w:sz w:val="24"/>
          <w:szCs w:val="24"/>
        </w:rPr>
        <w:t>or</w:t>
      </w:r>
      <w:r w:rsidR="00FE6EFE" w:rsidRPr="0069374E">
        <w:rPr>
          <w:rFonts w:ascii="Times New Roman" w:hAnsi="Times New Roman"/>
          <w:sz w:val="24"/>
          <w:szCs w:val="24"/>
        </w:rPr>
        <w:t>y</w:t>
      </w:r>
      <w:r w:rsidR="00FB39B2" w:rsidRPr="0069374E">
        <w:rPr>
          <w:rFonts w:ascii="Times New Roman" w:hAnsi="Times New Roman"/>
          <w:sz w:val="24"/>
          <w:szCs w:val="24"/>
        </w:rPr>
        <w:t xml:space="preserve"> </w:t>
      </w:r>
      <w:r w:rsidR="008F2D97">
        <w:rPr>
          <w:rFonts w:ascii="Times New Roman" w:hAnsi="Times New Roman"/>
          <w:sz w:val="24"/>
          <w:szCs w:val="24"/>
        </w:rPr>
        <w:t xml:space="preserve">wniosków </w:t>
      </w:r>
      <w:r w:rsidR="00E76521" w:rsidRPr="0069374E">
        <w:rPr>
          <w:rFonts w:ascii="Times New Roman" w:hAnsi="Times New Roman"/>
          <w:sz w:val="24"/>
          <w:szCs w:val="24"/>
        </w:rPr>
        <w:t xml:space="preserve">na operacje w ramach LSR </w:t>
      </w:r>
      <w:r w:rsidR="00FE6EFE" w:rsidRPr="0069374E">
        <w:rPr>
          <w:rFonts w:ascii="Times New Roman" w:hAnsi="Times New Roman"/>
          <w:sz w:val="24"/>
          <w:szCs w:val="24"/>
        </w:rPr>
        <w:t>(1/202</w:t>
      </w:r>
      <w:r w:rsidR="00E76521">
        <w:rPr>
          <w:rFonts w:ascii="Times New Roman" w:hAnsi="Times New Roman"/>
          <w:sz w:val="24"/>
          <w:szCs w:val="24"/>
        </w:rPr>
        <w:t xml:space="preserve">3, </w:t>
      </w:r>
      <w:r w:rsidR="00FE6EFE" w:rsidRPr="0069374E">
        <w:rPr>
          <w:rFonts w:ascii="Times New Roman" w:hAnsi="Times New Roman"/>
          <w:sz w:val="24"/>
          <w:szCs w:val="24"/>
        </w:rPr>
        <w:t>2/202</w:t>
      </w:r>
      <w:r w:rsidR="00E76521">
        <w:rPr>
          <w:rFonts w:ascii="Times New Roman" w:hAnsi="Times New Roman"/>
          <w:sz w:val="24"/>
          <w:szCs w:val="24"/>
        </w:rPr>
        <w:t>3, 3/2023</w:t>
      </w:r>
      <w:r w:rsidR="00FE6EFE" w:rsidRPr="0069374E">
        <w:rPr>
          <w:rFonts w:ascii="Times New Roman" w:hAnsi="Times New Roman"/>
          <w:sz w:val="24"/>
          <w:szCs w:val="24"/>
        </w:rPr>
        <w:t xml:space="preserve">) oraz </w:t>
      </w:r>
      <w:r w:rsidR="00FE6EFE" w:rsidRPr="00B74F32">
        <w:rPr>
          <w:rFonts w:ascii="Times New Roman" w:hAnsi="Times New Roman"/>
          <w:sz w:val="24"/>
          <w:szCs w:val="24"/>
        </w:rPr>
        <w:t xml:space="preserve">1 </w:t>
      </w:r>
      <w:r w:rsidR="00E76521" w:rsidRPr="00B74F32">
        <w:rPr>
          <w:rFonts w:ascii="Times New Roman" w:hAnsi="Times New Roman"/>
          <w:sz w:val="24"/>
          <w:szCs w:val="24"/>
        </w:rPr>
        <w:t>operację własną.</w:t>
      </w:r>
      <w:r w:rsidR="00E76521">
        <w:rPr>
          <w:rFonts w:ascii="Times New Roman" w:hAnsi="Times New Roman"/>
          <w:sz w:val="24"/>
          <w:szCs w:val="24"/>
        </w:rPr>
        <w:t xml:space="preserve"> </w:t>
      </w:r>
    </w:p>
    <w:p w14:paraId="08CA30D0" w14:textId="1F6BB95B" w:rsidR="00E25D2F" w:rsidRPr="0069374E" w:rsidRDefault="00E25D2F" w:rsidP="00E25D2F">
      <w:pPr>
        <w:pStyle w:val="Tekstpodstawowy3"/>
        <w:spacing w:after="0"/>
        <w:rPr>
          <w:bCs w:val="0"/>
        </w:rPr>
      </w:pPr>
      <w:r w:rsidRPr="0069374E">
        <w:rPr>
          <w:bCs w:val="0"/>
        </w:rPr>
        <w:t xml:space="preserve">W ramach naboru </w:t>
      </w:r>
      <w:r>
        <w:rPr>
          <w:bCs w:val="0"/>
        </w:rPr>
        <w:t>1</w:t>
      </w:r>
      <w:r w:rsidRPr="0069374E">
        <w:rPr>
          <w:bCs w:val="0"/>
        </w:rPr>
        <w:t>/202</w:t>
      </w:r>
      <w:r>
        <w:rPr>
          <w:bCs w:val="0"/>
        </w:rPr>
        <w:t>3</w:t>
      </w:r>
    </w:p>
    <w:p w14:paraId="59B67EE6" w14:textId="77777777" w:rsidR="00A4190D" w:rsidRPr="0069374E" w:rsidRDefault="00A4190D" w:rsidP="00E25D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97E396C" w14:textId="228762BC" w:rsidR="005E3FEB" w:rsidRDefault="00A4190D" w:rsidP="00B530BA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>w zakresie Przedsięwzięcia</w:t>
      </w:r>
      <w:r w:rsidR="008E1181" w:rsidRPr="0069374E">
        <w:rPr>
          <w:rFonts w:ascii="Times New Roman" w:hAnsi="Times New Roman"/>
          <w:sz w:val="24"/>
          <w:szCs w:val="24"/>
        </w:rPr>
        <w:t xml:space="preserve"> </w:t>
      </w:r>
      <w:r w:rsidR="00E76521" w:rsidRPr="00E76521">
        <w:rPr>
          <w:rFonts w:ascii="Times New Roman" w:hAnsi="Times New Roman"/>
          <w:sz w:val="24"/>
          <w:szCs w:val="24"/>
        </w:rPr>
        <w:t>P.1.1.1. Budowa i remonty obiektów pełniących ważne funkcje publiczne.</w:t>
      </w:r>
      <w:r w:rsidR="00E76521" w:rsidRPr="0069374E">
        <w:rPr>
          <w:rFonts w:ascii="Times New Roman" w:hAnsi="Times New Roman"/>
          <w:sz w:val="24"/>
          <w:szCs w:val="24"/>
        </w:rPr>
        <w:t xml:space="preserve"> </w:t>
      </w:r>
    </w:p>
    <w:p w14:paraId="09D07295" w14:textId="77777777" w:rsidR="00E76521" w:rsidRPr="00E76521" w:rsidRDefault="00E76521" w:rsidP="00E76521">
      <w:pPr>
        <w:pStyle w:val="Akapitzlist"/>
        <w:spacing w:after="0"/>
        <w:ind w:left="1146"/>
        <w:jc w:val="both"/>
        <w:rPr>
          <w:rFonts w:ascii="Times New Roman" w:hAnsi="Times New Roman"/>
          <w:sz w:val="24"/>
          <w:szCs w:val="24"/>
        </w:rPr>
      </w:pPr>
    </w:p>
    <w:p w14:paraId="7C9CA29F" w14:textId="0E664381" w:rsidR="00E25D2F" w:rsidRDefault="007B4E3D" w:rsidP="001E267F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>Nab</w:t>
      </w:r>
      <w:r w:rsidR="00463A8C" w:rsidRPr="0069374E">
        <w:rPr>
          <w:bCs w:val="0"/>
          <w:color w:val="000000" w:themeColor="text1"/>
        </w:rPr>
        <w:t>ó</w:t>
      </w:r>
      <w:r w:rsidR="00463A8C" w:rsidRPr="00DE61FE">
        <w:rPr>
          <w:bCs w:val="0"/>
          <w:color w:val="000000" w:themeColor="text1"/>
        </w:rPr>
        <w:t>r</w:t>
      </w:r>
      <w:r w:rsidRPr="00DE61FE">
        <w:rPr>
          <w:bCs w:val="0"/>
          <w:color w:val="000000" w:themeColor="text1"/>
        </w:rPr>
        <w:t xml:space="preserve"> </w:t>
      </w:r>
      <w:r w:rsidR="006F479B" w:rsidRPr="00DE61FE">
        <w:rPr>
          <w:bCs w:val="0"/>
        </w:rPr>
        <w:t>podan</w:t>
      </w:r>
      <w:r w:rsidR="00463A8C" w:rsidRPr="00DE61FE">
        <w:rPr>
          <w:bCs w:val="0"/>
        </w:rPr>
        <w:t>y</w:t>
      </w:r>
      <w:r w:rsidR="006F479B" w:rsidRPr="00DE61FE">
        <w:rPr>
          <w:bCs w:val="0"/>
        </w:rPr>
        <w:t xml:space="preserve"> </w:t>
      </w:r>
      <w:r w:rsidR="0085514B" w:rsidRPr="00DE61FE">
        <w:rPr>
          <w:bCs w:val="0"/>
        </w:rPr>
        <w:t xml:space="preserve">został </w:t>
      </w:r>
      <w:r w:rsidR="006F479B" w:rsidRPr="00DE61FE">
        <w:rPr>
          <w:bCs w:val="0"/>
        </w:rPr>
        <w:t xml:space="preserve">do publicznej wiadomości  w dniu </w:t>
      </w:r>
      <w:r w:rsidR="00E76521" w:rsidRPr="00DE61FE">
        <w:rPr>
          <w:bCs w:val="0"/>
        </w:rPr>
        <w:t>09</w:t>
      </w:r>
      <w:r w:rsidR="006F479B" w:rsidRPr="00DE61FE">
        <w:rPr>
          <w:bCs w:val="0"/>
        </w:rPr>
        <w:t xml:space="preserve"> </w:t>
      </w:r>
      <w:r w:rsidR="00E76521" w:rsidRPr="00DE61FE">
        <w:rPr>
          <w:bCs w:val="0"/>
        </w:rPr>
        <w:t>lutego</w:t>
      </w:r>
      <w:r w:rsidR="006F479B" w:rsidRPr="00DE61FE">
        <w:rPr>
          <w:bCs w:val="0"/>
        </w:rPr>
        <w:t xml:space="preserve"> 20</w:t>
      </w:r>
      <w:r w:rsidR="0059629B" w:rsidRPr="00DE61FE">
        <w:rPr>
          <w:bCs w:val="0"/>
        </w:rPr>
        <w:t>2</w:t>
      </w:r>
      <w:r w:rsidR="00E76521" w:rsidRPr="00DE61FE">
        <w:rPr>
          <w:bCs w:val="0"/>
        </w:rPr>
        <w:t>3</w:t>
      </w:r>
      <w:r w:rsidR="006F479B" w:rsidRPr="00DE61FE">
        <w:rPr>
          <w:bCs w:val="0"/>
        </w:rPr>
        <w:t xml:space="preserve"> r.</w:t>
      </w:r>
      <w:r w:rsidR="00F53C41" w:rsidRPr="00DE61FE">
        <w:rPr>
          <w:bCs w:val="0"/>
        </w:rPr>
        <w:t xml:space="preserve">, </w:t>
      </w:r>
      <w:r w:rsidR="0069374E" w:rsidRPr="00DE61FE">
        <w:rPr>
          <w:bCs w:val="0"/>
        </w:rPr>
        <w:t>odbył się</w:t>
      </w:r>
      <w:r w:rsidR="009102C9" w:rsidRPr="00DE61FE">
        <w:rPr>
          <w:bCs w:val="0"/>
        </w:rPr>
        <w:t xml:space="preserve"> </w:t>
      </w:r>
      <w:r w:rsidR="0069374E" w:rsidRPr="00DE61FE">
        <w:rPr>
          <w:bCs w:val="0"/>
        </w:rPr>
        <w:br/>
      </w:r>
      <w:r w:rsidR="00097DB1" w:rsidRPr="00DE61FE">
        <w:rPr>
          <w:bCs w:val="0"/>
        </w:rPr>
        <w:t xml:space="preserve">w terminie </w:t>
      </w:r>
      <w:r w:rsidR="00E76521" w:rsidRPr="00DE61FE">
        <w:rPr>
          <w:bCs w:val="0"/>
        </w:rPr>
        <w:t xml:space="preserve">24 lutego 2023 r. – 17 marca 2023r., </w:t>
      </w:r>
      <w:r w:rsidR="006F479B" w:rsidRPr="00DE61FE">
        <w:rPr>
          <w:bCs w:val="0"/>
        </w:rPr>
        <w:t>w ramach którego wpłyn</w:t>
      </w:r>
      <w:r w:rsidR="003B513D" w:rsidRPr="00DE61FE">
        <w:rPr>
          <w:bCs w:val="0"/>
        </w:rPr>
        <w:t>ęł</w:t>
      </w:r>
      <w:r w:rsidR="0085514B" w:rsidRPr="00DE61FE">
        <w:rPr>
          <w:bCs w:val="0"/>
        </w:rPr>
        <w:t>y</w:t>
      </w:r>
      <w:r w:rsidR="006F479B" w:rsidRPr="00DE61FE">
        <w:rPr>
          <w:bCs w:val="0"/>
        </w:rPr>
        <w:t xml:space="preserve"> </w:t>
      </w:r>
      <w:r w:rsidR="00DE61FE" w:rsidRPr="00DE61FE">
        <w:rPr>
          <w:bCs w:val="0"/>
        </w:rPr>
        <w:t>2</w:t>
      </w:r>
      <w:r w:rsidR="006F479B" w:rsidRPr="00DE61FE">
        <w:rPr>
          <w:bCs w:val="0"/>
        </w:rPr>
        <w:t xml:space="preserve"> </w:t>
      </w:r>
      <w:r w:rsidR="008E1181" w:rsidRPr="00DE61FE">
        <w:rPr>
          <w:bCs w:val="0"/>
        </w:rPr>
        <w:t xml:space="preserve">wnioski </w:t>
      </w:r>
      <w:r w:rsidR="0069374E" w:rsidRPr="00DE61FE">
        <w:rPr>
          <w:bCs w:val="0"/>
        </w:rPr>
        <w:br/>
      </w:r>
      <w:r w:rsidR="00DE61FE" w:rsidRPr="00DE61FE">
        <w:rPr>
          <w:bCs w:val="0"/>
        </w:rPr>
        <w:t>o przyznanie pomocy</w:t>
      </w:r>
      <w:r w:rsidR="006F479B" w:rsidRPr="00DE61FE">
        <w:rPr>
          <w:bCs w:val="0"/>
        </w:rPr>
        <w:t xml:space="preserve"> na łączną kwotę  dofinansowania: </w:t>
      </w:r>
      <w:r w:rsidR="00DE61FE" w:rsidRPr="00DE61FE">
        <w:rPr>
          <w:bCs w:val="0"/>
        </w:rPr>
        <w:t>469 847,00</w:t>
      </w:r>
      <w:r w:rsidR="008E1181" w:rsidRPr="00DE61FE">
        <w:rPr>
          <w:bCs w:val="0"/>
        </w:rPr>
        <w:t xml:space="preserve"> </w:t>
      </w:r>
      <w:r w:rsidR="006F479B" w:rsidRPr="00DE61FE">
        <w:rPr>
          <w:bCs w:val="0"/>
        </w:rPr>
        <w:t>zł</w:t>
      </w:r>
      <w:r w:rsidR="00185CD4" w:rsidRPr="00DE61FE">
        <w:rPr>
          <w:bCs w:val="0"/>
        </w:rPr>
        <w:t>.</w:t>
      </w:r>
    </w:p>
    <w:p w14:paraId="60E22141" w14:textId="2AD247DD" w:rsidR="00E25D2F" w:rsidRPr="0069374E" w:rsidRDefault="00E25D2F" w:rsidP="001E267F">
      <w:pPr>
        <w:pStyle w:val="Tekstpodstawowy3"/>
        <w:spacing w:after="0"/>
        <w:rPr>
          <w:bCs w:val="0"/>
        </w:rPr>
      </w:pPr>
      <w:r w:rsidRPr="0069374E">
        <w:rPr>
          <w:bCs w:val="0"/>
        </w:rPr>
        <w:t xml:space="preserve">W ramach naboru </w:t>
      </w:r>
      <w:r>
        <w:rPr>
          <w:bCs w:val="0"/>
        </w:rPr>
        <w:t>2</w:t>
      </w:r>
      <w:r w:rsidRPr="0069374E">
        <w:rPr>
          <w:bCs w:val="0"/>
        </w:rPr>
        <w:t>/202</w:t>
      </w:r>
      <w:r>
        <w:rPr>
          <w:bCs w:val="0"/>
        </w:rPr>
        <w:t>3</w:t>
      </w:r>
    </w:p>
    <w:p w14:paraId="1E54BD06" w14:textId="77777777" w:rsidR="00FE6EFE" w:rsidRPr="0069374E" w:rsidRDefault="00FE6EFE" w:rsidP="001E267F">
      <w:pPr>
        <w:pStyle w:val="Tekstpodstawowy3"/>
        <w:spacing w:after="0"/>
        <w:rPr>
          <w:bCs w:val="0"/>
        </w:rPr>
      </w:pPr>
    </w:p>
    <w:p w14:paraId="57A16FE8" w14:textId="646F60D3" w:rsidR="00FE6EFE" w:rsidRDefault="00FE6EFE" w:rsidP="006B055C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 xml:space="preserve">w zakresie Przedsięwzięcia </w:t>
      </w:r>
      <w:r w:rsidR="00E76521" w:rsidRPr="00E76521">
        <w:rPr>
          <w:rFonts w:ascii="Times New Roman" w:hAnsi="Times New Roman"/>
          <w:sz w:val="24"/>
          <w:szCs w:val="24"/>
        </w:rPr>
        <w:t>P.1.1.2 Budowa i remonty infrastruktury sportowo-rekreacyjnej</w:t>
      </w:r>
    </w:p>
    <w:p w14:paraId="0477939E" w14:textId="77777777" w:rsidR="00E76521" w:rsidRPr="00E76521" w:rsidRDefault="00E76521" w:rsidP="00E76521">
      <w:pPr>
        <w:pStyle w:val="Akapitzlist"/>
        <w:spacing w:after="0"/>
        <w:ind w:left="1146"/>
        <w:jc w:val="both"/>
        <w:rPr>
          <w:rFonts w:ascii="Times New Roman" w:hAnsi="Times New Roman"/>
          <w:sz w:val="24"/>
          <w:szCs w:val="24"/>
        </w:rPr>
      </w:pPr>
    </w:p>
    <w:p w14:paraId="348991AE" w14:textId="31DDF8C7" w:rsidR="00FE6EFE" w:rsidRPr="0069374E" w:rsidRDefault="00FE6EFE" w:rsidP="001E267F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 xml:space="preserve">Nabór </w:t>
      </w:r>
      <w:r w:rsidRPr="0069374E">
        <w:rPr>
          <w:bCs w:val="0"/>
        </w:rPr>
        <w:t xml:space="preserve">podany </w:t>
      </w:r>
      <w:r w:rsidR="00097DB1" w:rsidRPr="0069374E">
        <w:rPr>
          <w:bCs w:val="0"/>
        </w:rPr>
        <w:t xml:space="preserve">został </w:t>
      </w:r>
      <w:r w:rsidRPr="0069374E">
        <w:rPr>
          <w:bCs w:val="0"/>
        </w:rPr>
        <w:t xml:space="preserve">do publicznej wiadomości  w dniu </w:t>
      </w:r>
      <w:r w:rsidR="00E76521">
        <w:rPr>
          <w:bCs w:val="0"/>
        </w:rPr>
        <w:t>09</w:t>
      </w:r>
      <w:r w:rsidR="00E76521" w:rsidRPr="0069374E">
        <w:rPr>
          <w:bCs w:val="0"/>
        </w:rPr>
        <w:t xml:space="preserve"> </w:t>
      </w:r>
      <w:r w:rsidR="00E76521" w:rsidRPr="00DE61FE">
        <w:rPr>
          <w:bCs w:val="0"/>
        </w:rPr>
        <w:t xml:space="preserve">lutego 2023 r., </w:t>
      </w:r>
      <w:r w:rsidR="0069374E" w:rsidRPr="00DE61FE">
        <w:rPr>
          <w:bCs w:val="0"/>
        </w:rPr>
        <w:t>odbył się</w:t>
      </w:r>
      <w:r w:rsidR="00097DB1" w:rsidRPr="00DE61FE">
        <w:rPr>
          <w:bCs w:val="0"/>
        </w:rPr>
        <w:t xml:space="preserve"> </w:t>
      </w:r>
      <w:r w:rsidR="0069374E" w:rsidRPr="00DE61FE">
        <w:rPr>
          <w:bCs w:val="0"/>
        </w:rPr>
        <w:br/>
      </w:r>
      <w:r w:rsidR="00097DB1" w:rsidRPr="00DE61FE">
        <w:rPr>
          <w:bCs w:val="0"/>
        </w:rPr>
        <w:t xml:space="preserve">w terminie </w:t>
      </w:r>
      <w:r w:rsidRPr="00DE61FE">
        <w:rPr>
          <w:bCs w:val="0"/>
        </w:rPr>
        <w:t xml:space="preserve"> od </w:t>
      </w:r>
      <w:r w:rsidR="004A2E69" w:rsidRPr="00DE61FE">
        <w:rPr>
          <w:bCs w:val="0"/>
        </w:rPr>
        <w:t>24 lutego 2023 r. – 17 marca 2023r.,</w:t>
      </w:r>
      <w:r w:rsidRPr="00DE61FE">
        <w:rPr>
          <w:bCs w:val="0"/>
        </w:rPr>
        <w:t>. w ramach którego wpłynęł</w:t>
      </w:r>
      <w:r w:rsidR="00DE61FE" w:rsidRPr="00DE61FE">
        <w:rPr>
          <w:bCs w:val="0"/>
        </w:rPr>
        <w:t>o</w:t>
      </w:r>
      <w:r w:rsidRPr="00DE61FE">
        <w:rPr>
          <w:bCs w:val="0"/>
        </w:rPr>
        <w:t xml:space="preserve"> </w:t>
      </w:r>
      <w:r w:rsidR="00DE61FE" w:rsidRPr="00DE61FE">
        <w:rPr>
          <w:bCs w:val="0"/>
        </w:rPr>
        <w:t>5</w:t>
      </w:r>
      <w:r w:rsidRPr="00DE61FE">
        <w:rPr>
          <w:bCs w:val="0"/>
        </w:rPr>
        <w:t xml:space="preserve"> wniosk</w:t>
      </w:r>
      <w:r w:rsidR="00DE61FE" w:rsidRPr="00DE61FE">
        <w:rPr>
          <w:bCs w:val="0"/>
        </w:rPr>
        <w:t>ów</w:t>
      </w:r>
      <w:r w:rsidRPr="00DE61FE">
        <w:rPr>
          <w:bCs w:val="0"/>
        </w:rPr>
        <w:t xml:space="preserve"> </w:t>
      </w:r>
      <w:r w:rsidR="0069374E" w:rsidRPr="00DE61FE">
        <w:rPr>
          <w:bCs w:val="0"/>
        </w:rPr>
        <w:br/>
      </w:r>
      <w:r w:rsidRPr="00DE61FE">
        <w:rPr>
          <w:bCs w:val="0"/>
        </w:rPr>
        <w:t xml:space="preserve">o przyznanie pomocy na łączną kwotę  dofinansowania: </w:t>
      </w:r>
      <w:r w:rsidR="008F0DBF" w:rsidRPr="005E766C">
        <w:rPr>
          <w:bCs w:val="0"/>
        </w:rPr>
        <w:t>8</w:t>
      </w:r>
      <w:bookmarkStart w:id="0" w:name="_GoBack"/>
      <w:bookmarkEnd w:id="0"/>
      <w:r w:rsidR="008F0DBF" w:rsidRPr="005E766C">
        <w:rPr>
          <w:bCs w:val="0"/>
        </w:rPr>
        <w:t xml:space="preserve">50 939,00 </w:t>
      </w:r>
      <w:r w:rsidRPr="00DE61FE">
        <w:rPr>
          <w:bCs w:val="0"/>
        </w:rPr>
        <w:t>zł.</w:t>
      </w:r>
      <w:r w:rsidRPr="0069374E">
        <w:rPr>
          <w:bCs w:val="0"/>
        </w:rPr>
        <w:t xml:space="preserve"> </w:t>
      </w:r>
    </w:p>
    <w:p w14:paraId="19F7CD98" w14:textId="77777777" w:rsidR="003D4A58" w:rsidRPr="0069374E" w:rsidRDefault="003D4A58" w:rsidP="001E267F">
      <w:pPr>
        <w:pStyle w:val="Tekstpodstawowy3"/>
        <w:spacing w:after="0"/>
        <w:rPr>
          <w:bCs w:val="0"/>
        </w:rPr>
      </w:pPr>
    </w:p>
    <w:p w14:paraId="0A6E8D78" w14:textId="477B6D89" w:rsidR="004121D3" w:rsidRPr="0069374E" w:rsidRDefault="003D4A58" w:rsidP="001E267F">
      <w:pPr>
        <w:pStyle w:val="Tekstpodstawowy3"/>
        <w:spacing w:after="0"/>
        <w:rPr>
          <w:bCs w:val="0"/>
        </w:rPr>
      </w:pPr>
      <w:r w:rsidRPr="0069374E">
        <w:rPr>
          <w:bCs w:val="0"/>
        </w:rPr>
        <w:t xml:space="preserve">Posiedzenie Rady LGD odbyło się dniu </w:t>
      </w:r>
      <w:r w:rsidR="004A2E69">
        <w:rPr>
          <w:bCs w:val="0"/>
        </w:rPr>
        <w:t>26</w:t>
      </w:r>
      <w:r w:rsidRPr="0069374E">
        <w:rPr>
          <w:bCs w:val="0"/>
        </w:rPr>
        <w:t>.</w:t>
      </w:r>
      <w:r w:rsidR="004A2E69">
        <w:rPr>
          <w:bCs w:val="0"/>
        </w:rPr>
        <w:t>04</w:t>
      </w:r>
      <w:r w:rsidRPr="0069374E">
        <w:rPr>
          <w:bCs w:val="0"/>
        </w:rPr>
        <w:t>.202</w:t>
      </w:r>
      <w:r w:rsidR="004A2E69">
        <w:rPr>
          <w:bCs w:val="0"/>
        </w:rPr>
        <w:t>3</w:t>
      </w:r>
      <w:r w:rsidRPr="0069374E">
        <w:rPr>
          <w:bCs w:val="0"/>
        </w:rPr>
        <w:t xml:space="preserve"> r., podczas którego jej członkowie dokonali </w:t>
      </w:r>
      <w:r w:rsidR="004A2E69">
        <w:t>oceny i wyboru operacji do dofinansowania</w:t>
      </w:r>
      <w:r w:rsidR="00A1280D" w:rsidRPr="0069374E">
        <w:rPr>
          <w:bCs w:val="0"/>
        </w:rPr>
        <w:t xml:space="preserve">. </w:t>
      </w:r>
      <w:r w:rsidR="004121D3" w:rsidRPr="0069374E">
        <w:rPr>
          <w:bCs w:val="0"/>
        </w:rPr>
        <w:t>Wnio</w:t>
      </w:r>
      <w:r w:rsidR="004121D3">
        <w:rPr>
          <w:bCs w:val="0"/>
        </w:rPr>
        <w:t xml:space="preserve">ski </w:t>
      </w:r>
      <w:r w:rsidR="004121D3" w:rsidRPr="0069374E">
        <w:rPr>
          <w:bCs w:val="0"/>
        </w:rPr>
        <w:t>złożon</w:t>
      </w:r>
      <w:r w:rsidR="004121D3">
        <w:rPr>
          <w:bCs w:val="0"/>
        </w:rPr>
        <w:t>e</w:t>
      </w:r>
      <w:r w:rsidR="004121D3" w:rsidRPr="0069374E">
        <w:rPr>
          <w:bCs w:val="0"/>
        </w:rPr>
        <w:t xml:space="preserve"> w ramach </w:t>
      </w:r>
      <w:r w:rsidR="008F2D97">
        <w:rPr>
          <w:bCs w:val="0"/>
        </w:rPr>
        <w:t>naborów</w:t>
      </w:r>
      <w:r w:rsidR="004121D3" w:rsidRPr="0069374E">
        <w:rPr>
          <w:bCs w:val="0"/>
        </w:rPr>
        <w:t>, któr</w:t>
      </w:r>
      <w:r w:rsidR="008F2D97">
        <w:rPr>
          <w:bCs w:val="0"/>
        </w:rPr>
        <w:t>e</w:t>
      </w:r>
      <w:r w:rsidR="004121D3" w:rsidRPr="0069374E">
        <w:rPr>
          <w:bCs w:val="0"/>
        </w:rPr>
        <w:t xml:space="preserve"> został</w:t>
      </w:r>
      <w:r w:rsidR="004121D3">
        <w:rPr>
          <w:bCs w:val="0"/>
        </w:rPr>
        <w:t>y</w:t>
      </w:r>
      <w:r w:rsidR="004121D3" w:rsidRPr="0069374E">
        <w:rPr>
          <w:bCs w:val="0"/>
        </w:rPr>
        <w:t xml:space="preserve"> wybran</w:t>
      </w:r>
      <w:r w:rsidR="004121D3">
        <w:rPr>
          <w:bCs w:val="0"/>
        </w:rPr>
        <w:t>e</w:t>
      </w:r>
      <w:r w:rsidR="004121D3" w:rsidRPr="0069374E">
        <w:rPr>
          <w:bCs w:val="0"/>
        </w:rPr>
        <w:t xml:space="preserve"> do dofinansowania, został</w:t>
      </w:r>
      <w:r w:rsidR="004121D3">
        <w:rPr>
          <w:bCs w:val="0"/>
        </w:rPr>
        <w:t>y</w:t>
      </w:r>
      <w:r w:rsidR="004121D3" w:rsidRPr="0069374E">
        <w:rPr>
          <w:bCs w:val="0"/>
        </w:rPr>
        <w:t xml:space="preserve"> przekazan</w:t>
      </w:r>
      <w:r w:rsidR="004121D3">
        <w:rPr>
          <w:bCs w:val="0"/>
        </w:rPr>
        <w:t>e</w:t>
      </w:r>
      <w:r w:rsidR="004121D3" w:rsidRPr="0069374E">
        <w:rPr>
          <w:bCs w:val="0"/>
        </w:rPr>
        <w:t xml:space="preserve"> do Zarządu Województwa Śląskiego w celu dalszej weryfikacji. </w:t>
      </w:r>
      <w:r w:rsidR="004121D3">
        <w:rPr>
          <w:bCs w:val="0"/>
        </w:rPr>
        <w:t xml:space="preserve"> </w:t>
      </w:r>
    </w:p>
    <w:p w14:paraId="1743A7A7" w14:textId="1D15F234" w:rsidR="00FE6EFE" w:rsidRPr="0069374E" w:rsidRDefault="00FE6EFE" w:rsidP="001E267F">
      <w:pPr>
        <w:pStyle w:val="Tekstpodstawowy3"/>
        <w:spacing w:after="0"/>
        <w:rPr>
          <w:bCs w:val="0"/>
        </w:rPr>
      </w:pPr>
      <w:r w:rsidRPr="0069374E">
        <w:rPr>
          <w:bCs w:val="0"/>
        </w:rPr>
        <w:t xml:space="preserve">W ramach naboru </w:t>
      </w:r>
      <w:r w:rsidR="00E25D2F">
        <w:rPr>
          <w:bCs w:val="0"/>
        </w:rPr>
        <w:t>3</w:t>
      </w:r>
      <w:r w:rsidRPr="0069374E">
        <w:rPr>
          <w:bCs w:val="0"/>
        </w:rPr>
        <w:t>/202</w:t>
      </w:r>
      <w:r w:rsidR="00E25D2F">
        <w:rPr>
          <w:bCs w:val="0"/>
        </w:rPr>
        <w:t>3</w:t>
      </w:r>
    </w:p>
    <w:p w14:paraId="4FBAD31A" w14:textId="77777777" w:rsidR="00FE6EFE" w:rsidRPr="0069374E" w:rsidRDefault="00FE6EFE" w:rsidP="001E267F">
      <w:pPr>
        <w:pStyle w:val="Tekstpodstawowy3"/>
        <w:spacing w:after="0"/>
        <w:rPr>
          <w:bCs w:val="0"/>
        </w:rPr>
      </w:pPr>
    </w:p>
    <w:p w14:paraId="61A0C48B" w14:textId="2CEC9911" w:rsidR="00FE6EFE" w:rsidRPr="00E25D2F" w:rsidRDefault="00E25D2F" w:rsidP="002E112B">
      <w:pPr>
        <w:pStyle w:val="Akapitzlist"/>
        <w:numPr>
          <w:ilvl w:val="0"/>
          <w:numId w:val="22"/>
        </w:numPr>
        <w:spacing w:after="0"/>
        <w:jc w:val="both"/>
      </w:pPr>
      <w:r w:rsidRPr="0069374E">
        <w:rPr>
          <w:rFonts w:ascii="Times New Roman" w:hAnsi="Times New Roman"/>
          <w:sz w:val="24"/>
          <w:szCs w:val="24"/>
        </w:rPr>
        <w:t xml:space="preserve">w zakresie Przedsięwzięcia </w:t>
      </w:r>
      <w:r w:rsidRPr="00E25D2F">
        <w:rPr>
          <w:rFonts w:ascii="Times New Roman" w:hAnsi="Times New Roman"/>
          <w:sz w:val="24"/>
          <w:szCs w:val="24"/>
        </w:rPr>
        <w:t>P.2.2.2 Rozwój inicjatyw lokalnych o charakterze usługowym, w tym kreowanie współpracy</w:t>
      </w:r>
      <w:r>
        <w:rPr>
          <w:rFonts w:ascii="Times New Roman" w:hAnsi="Times New Roman"/>
          <w:sz w:val="24"/>
          <w:szCs w:val="24"/>
        </w:rPr>
        <w:t>.</w:t>
      </w:r>
    </w:p>
    <w:p w14:paraId="4F57FE98" w14:textId="77777777" w:rsidR="00E25D2F" w:rsidRPr="00E25D2F" w:rsidRDefault="00E25D2F" w:rsidP="00E25D2F">
      <w:pPr>
        <w:pStyle w:val="Akapitzlist"/>
        <w:spacing w:after="0"/>
        <w:ind w:left="1146"/>
        <w:jc w:val="both"/>
      </w:pPr>
    </w:p>
    <w:p w14:paraId="10B08AE4" w14:textId="597E80E8" w:rsidR="00B14DCD" w:rsidRPr="0069374E" w:rsidRDefault="00B14DCD" w:rsidP="001E267F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 xml:space="preserve">Nabór </w:t>
      </w:r>
      <w:r w:rsidRPr="0069374E">
        <w:rPr>
          <w:bCs w:val="0"/>
        </w:rPr>
        <w:t xml:space="preserve">podany </w:t>
      </w:r>
      <w:r w:rsidR="0069374E" w:rsidRPr="0069374E">
        <w:rPr>
          <w:bCs w:val="0"/>
        </w:rPr>
        <w:t xml:space="preserve">został </w:t>
      </w:r>
      <w:r w:rsidRPr="0069374E">
        <w:rPr>
          <w:bCs w:val="0"/>
        </w:rPr>
        <w:t>do publicznej wiadomości</w:t>
      </w:r>
      <w:r w:rsidR="00325D74">
        <w:rPr>
          <w:bCs w:val="0"/>
        </w:rPr>
        <w:t xml:space="preserve"> </w:t>
      </w:r>
      <w:r w:rsidRPr="0069374E">
        <w:rPr>
          <w:bCs w:val="0"/>
        </w:rPr>
        <w:t>w dniu 2</w:t>
      </w:r>
      <w:r w:rsidR="00E25D2F">
        <w:rPr>
          <w:bCs w:val="0"/>
        </w:rPr>
        <w:t>8 września</w:t>
      </w:r>
      <w:r w:rsidRPr="0069374E">
        <w:rPr>
          <w:bCs w:val="0"/>
        </w:rPr>
        <w:t xml:space="preserve"> 202</w:t>
      </w:r>
      <w:r w:rsidR="00E25D2F">
        <w:rPr>
          <w:bCs w:val="0"/>
        </w:rPr>
        <w:t>3</w:t>
      </w:r>
      <w:r w:rsidRPr="0069374E">
        <w:rPr>
          <w:bCs w:val="0"/>
        </w:rPr>
        <w:t xml:space="preserve"> r., </w:t>
      </w:r>
      <w:r w:rsidR="0069374E" w:rsidRPr="0069374E">
        <w:rPr>
          <w:bCs w:val="0"/>
        </w:rPr>
        <w:t xml:space="preserve">odbył się </w:t>
      </w:r>
      <w:r w:rsidR="0069374E">
        <w:rPr>
          <w:bCs w:val="0"/>
        </w:rPr>
        <w:br/>
      </w:r>
      <w:r w:rsidR="0069374E" w:rsidRPr="0069374E">
        <w:rPr>
          <w:bCs w:val="0"/>
        </w:rPr>
        <w:t>w terminie</w:t>
      </w:r>
      <w:r w:rsidRPr="0069374E">
        <w:rPr>
          <w:bCs w:val="0"/>
        </w:rPr>
        <w:t xml:space="preserve"> od </w:t>
      </w:r>
      <w:r w:rsidR="00E25D2F" w:rsidRPr="00E25D2F">
        <w:rPr>
          <w:bCs w:val="0"/>
        </w:rPr>
        <w:t>13.10.2023 r.</w:t>
      </w:r>
      <w:r w:rsidR="00E25D2F">
        <w:rPr>
          <w:bCs w:val="0"/>
        </w:rPr>
        <w:t xml:space="preserve"> do </w:t>
      </w:r>
      <w:r w:rsidR="00E25D2F" w:rsidRPr="00E25D2F">
        <w:rPr>
          <w:bCs w:val="0"/>
        </w:rPr>
        <w:t>27.10.2023</w:t>
      </w:r>
      <w:r w:rsidR="00E25D2F">
        <w:rPr>
          <w:bCs w:val="0"/>
        </w:rPr>
        <w:t xml:space="preserve">, </w:t>
      </w:r>
      <w:r w:rsidRPr="0069374E">
        <w:rPr>
          <w:bCs w:val="0"/>
        </w:rPr>
        <w:t>w ramach którego wpłyn</w:t>
      </w:r>
      <w:r w:rsidR="00325D74">
        <w:rPr>
          <w:bCs w:val="0"/>
        </w:rPr>
        <w:t>ął</w:t>
      </w:r>
      <w:r w:rsidRPr="0069374E">
        <w:rPr>
          <w:bCs w:val="0"/>
        </w:rPr>
        <w:t xml:space="preserve"> </w:t>
      </w:r>
      <w:r w:rsidR="00325D74">
        <w:rPr>
          <w:bCs w:val="0"/>
        </w:rPr>
        <w:t>1</w:t>
      </w:r>
      <w:r w:rsidRPr="0069374E">
        <w:rPr>
          <w:bCs w:val="0"/>
        </w:rPr>
        <w:t xml:space="preserve"> wnio</w:t>
      </w:r>
      <w:r w:rsidR="00325D74">
        <w:rPr>
          <w:bCs w:val="0"/>
        </w:rPr>
        <w:t>sek</w:t>
      </w:r>
      <w:r w:rsidRPr="0069374E">
        <w:rPr>
          <w:bCs w:val="0"/>
        </w:rPr>
        <w:t xml:space="preserve"> </w:t>
      </w:r>
      <w:r w:rsidR="0069374E">
        <w:rPr>
          <w:bCs w:val="0"/>
        </w:rPr>
        <w:br/>
      </w:r>
      <w:r w:rsidRPr="0069374E">
        <w:rPr>
          <w:bCs w:val="0"/>
        </w:rPr>
        <w:t xml:space="preserve">o przyznanie pomocy na łączną kwotę  </w:t>
      </w:r>
      <w:r w:rsidRPr="00DE61FE">
        <w:rPr>
          <w:bCs w:val="0"/>
        </w:rPr>
        <w:t xml:space="preserve">dofinansowania: </w:t>
      </w:r>
      <w:r w:rsidR="00DE61FE" w:rsidRPr="00DE61FE">
        <w:rPr>
          <w:bCs w:val="0"/>
        </w:rPr>
        <w:t>341 572,00 zł</w:t>
      </w:r>
      <w:r w:rsidRPr="00DE61FE">
        <w:rPr>
          <w:bCs w:val="0"/>
        </w:rPr>
        <w:t>.</w:t>
      </w:r>
      <w:r w:rsidRPr="0069374E">
        <w:rPr>
          <w:bCs w:val="0"/>
        </w:rPr>
        <w:t xml:space="preserve"> </w:t>
      </w:r>
    </w:p>
    <w:p w14:paraId="5C7D652D" w14:textId="77777777" w:rsidR="00B14DCD" w:rsidRPr="0069374E" w:rsidRDefault="00B14DCD" w:rsidP="001E267F">
      <w:pPr>
        <w:pStyle w:val="Tekstpodstawowy3"/>
        <w:spacing w:after="0"/>
        <w:rPr>
          <w:bCs w:val="0"/>
        </w:rPr>
      </w:pPr>
    </w:p>
    <w:p w14:paraId="6D6976BE" w14:textId="52C0D867" w:rsidR="003D4A58" w:rsidRDefault="004121D3" w:rsidP="001E267F">
      <w:pPr>
        <w:pStyle w:val="Tekstpodstawowy3"/>
        <w:spacing w:after="0"/>
        <w:rPr>
          <w:bCs w:val="0"/>
        </w:rPr>
      </w:pPr>
      <w:r>
        <w:rPr>
          <w:bCs w:val="0"/>
        </w:rPr>
        <w:t xml:space="preserve">Posiedzenie </w:t>
      </w:r>
      <w:r w:rsidR="00B14DCD" w:rsidRPr="0069374E">
        <w:rPr>
          <w:bCs w:val="0"/>
        </w:rPr>
        <w:t xml:space="preserve">Rady LGD </w:t>
      </w:r>
      <w:r w:rsidR="003D4A58" w:rsidRPr="0069374E">
        <w:rPr>
          <w:bCs w:val="0"/>
        </w:rPr>
        <w:t>odbyło się w dniu</w:t>
      </w:r>
      <w:r w:rsidR="00B14DCD" w:rsidRPr="0069374E">
        <w:rPr>
          <w:bCs w:val="0"/>
        </w:rPr>
        <w:t xml:space="preserve"> </w:t>
      </w:r>
      <w:r>
        <w:rPr>
          <w:bCs w:val="0"/>
        </w:rPr>
        <w:t>14</w:t>
      </w:r>
      <w:r w:rsidR="00B14DCD" w:rsidRPr="0069374E">
        <w:rPr>
          <w:bCs w:val="0"/>
        </w:rPr>
        <w:t>.</w:t>
      </w:r>
      <w:r>
        <w:rPr>
          <w:bCs w:val="0"/>
        </w:rPr>
        <w:t>11</w:t>
      </w:r>
      <w:r w:rsidR="00B14DCD" w:rsidRPr="0069374E">
        <w:rPr>
          <w:bCs w:val="0"/>
        </w:rPr>
        <w:t>.202</w:t>
      </w:r>
      <w:r>
        <w:rPr>
          <w:bCs w:val="0"/>
        </w:rPr>
        <w:t>3</w:t>
      </w:r>
      <w:r w:rsidR="00B14DCD" w:rsidRPr="0069374E">
        <w:rPr>
          <w:bCs w:val="0"/>
        </w:rPr>
        <w:t xml:space="preserve"> r. o godz. 16:00, </w:t>
      </w:r>
      <w:r w:rsidR="003D4A58" w:rsidRPr="0069374E">
        <w:rPr>
          <w:bCs w:val="0"/>
        </w:rPr>
        <w:t>na którym Rada LGD dokonała oceny zgodności operacji z LSR i oceny operacji według lokalnych kryteriów wyboru operacji, wybrała operacj</w:t>
      </w:r>
      <w:r>
        <w:rPr>
          <w:bCs w:val="0"/>
        </w:rPr>
        <w:t>e</w:t>
      </w:r>
      <w:r w:rsidR="003D4A58" w:rsidRPr="0069374E">
        <w:rPr>
          <w:bCs w:val="0"/>
        </w:rPr>
        <w:t xml:space="preserve"> do dofinansowania oraz dokonała ustalenia kwoty wsparcia. Wnio</w:t>
      </w:r>
      <w:r>
        <w:rPr>
          <w:bCs w:val="0"/>
        </w:rPr>
        <w:t>sek</w:t>
      </w:r>
      <w:r w:rsidR="003D4A58" w:rsidRPr="0069374E">
        <w:rPr>
          <w:bCs w:val="0"/>
        </w:rPr>
        <w:t xml:space="preserve"> złożon</w:t>
      </w:r>
      <w:r>
        <w:rPr>
          <w:bCs w:val="0"/>
        </w:rPr>
        <w:t>y</w:t>
      </w:r>
      <w:r w:rsidR="003D4A58" w:rsidRPr="0069374E">
        <w:rPr>
          <w:bCs w:val="0"/>
        </w:rPr>
        <w:t xml:space="preserve"> w ramach </w:t>
      </w:r>
      <w:r w:rsidR="008F2D97">
        <w:rPr>
          <w:bCs w:val="0"/>
        </w:rPr>
        <w:t xml:space="preserve">naboru </w:t>
      </w:r>
      <w:r w:rsidR="003D4A58" w:rsidRPr="0069374E">
        <w:rPr>
          <w:bCs w:val="0"/>
        </w:rPr>
        <w:t>został przekazan</w:t>
      </w:r>
      <w:r>
        <w:rPr>
          <w:bCs w:val="0"/>
        </w:rPr>
        <w:t>y</w:t>
      </w:r>
      <w:r w:rsidR="003D4A58" w:rsidRPr="0069374E">
        <w:rPr>
          <w:bCs w:val="0"/>
        </w:rPr>
        <w:t xml:space="preserve"> do Zarządu Województwa Śląskiego w celu dalszej weryfikacji.</w:t>
      </w:r>
      <w:r w:rsidR="00901C8C" w:rsidRPr="0069374E">
        <w:rPr>
          <w:bCs w:val="0"/>
        </w:rPr>
        <w:t xml:space="preserve"> </w:t>
      </w:r>
    </w:p>
    <w:p w14:paraId="0632DD6B" w14:textId="7FB834E7" w:rsidR="008F2D97" w:rsidRDefault="008F2D97" w:rsidP="001E267F">
      <w:pPr>
        <w:pStyle w:val="Tekstpodstawowy3"/>
        <w:spacing w:after="0"/>
        <w:rPr>
          <w:bCs w:val="0"/>
        </w:rPr>
      </w:pPr>
      <w:r w:rsidRPr="00B74F32">
        <w:rPr>
          <w:bCs w:val="0"/>
        </w:rPr>
        <w:t>W ramach operacji własnej:</w:t>
      </w:r>
      <w:r>
        <w:rPr>
          <w:bCs w:val="0"/>
        </w:rPr>
        <w:t xml:space="preserve"> </w:t>
      </w:r>
    </w:p>
    <w:p w14:paraId="174F465E" w14:textId="77777777" w:rsidR="00AE1CC8" w:rsidRDefault="00AE1CC8" w:rsidP="001E267F">
      <w:pPr>
        <w:pStyle w:val="Tekstpodstawowy3"/>
        <w:spacing w:after="0"/>
        <w:rPr>
          <w:bCs w:val="0"/>
        </w:rPr>
      </w:pPr>
    </w:p>
    <w:p w14:paraId="7FB3DE87" w14:textId="5E19F40F" w:rsidR="00AE1CC8" w:rsidRPr="00AE1CC8" w:rsidRDefault="00AE1CC8" w:rsidP="00AE1CC8">
      <w:pPr>
        <w:pStyle w:val="Tekstpodstawowy3"/>
        <w:numPr>
          <w:ilvl w:val="0"/>
          <w:numId w:val="22"/>
        </w:numPr>
        <w:spacing w:after="0"/>
        <w:rPr>
          <w:bCs w:val="0"/>
        </w:rPr>
      </w:pPr>
      <w:r w:rsidRPr="0069374E">
        <w:t xml:space="preserve">w zakresie Przedsięwzięcia </w:t>
      </w:r>
      <w:r w:rsidRPr="00E25D2F">
        <w:t>P.</w:t>
      </w:r>
      <w:r>
        <w:t>3.1.1</w:t>
      </w:r>
      <w:r w:rsidRPr="00E25D2F">
        <w:t xml:space="preserve"> </w:t>
      </w:r>
      <w:r>
        <w:t>Wyszukanie i promocja lokalnych producentów i produktów,</w:t>
      </w:r>
    </w:p>
    <w:p w14:paraId="7C8D7C30" w14:textId="77777777" w:rsidR="00AE1CC8" w:rsidRPr="00AE1CC8" w:rsidRDefault="00AE1CC8" w:rsidP="00AE1CC8">
      <w:pPr>
        <w:pStyle w:val="Tekstpodstawowy3"/>
        <w:spacing w:after="0"/>
        <w:ind w:left="1146"/>
        <w:rPr>
          <w:bCs w:val="0"/>
        </w:rPr>
      </w:pPr>
    </w:p>
    <w:p w14:paraId="7A695CC1" w14:textId="67939549" w:rsidR="008F2D97" w:rsidRPr="008F2D97" w:rsidRDefault="00B935A2" w:rsidP="008F2D9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</w:t>
      </w:r>
      <w:r w:rsidRPr="008F2D97">
        <w:rPr>
          <w:rFonts w:ascii="Times New Roman" w:hAnsi="Times New Roman"/>
          <w:sz w:val="24"/>
          <w:szCs w:val="24"/>
        </w:rPr>
        <w:t xml:space="preserve">dniu 22.02.2023 r. </w:t>
      </w:r>
      <w:r>
        <w:rPr>
          <w:rFonts w:ascii="Times New Roman" w:hAnsi="Times New Roman"/>
          <w:sz w:val="24"/>
          <w:szCs w:val="24"/>
        </w:rPr>
        <w:t>o</w:t>
      </w:r>
      <w:r w:rsidR="008F2D97" w:rsidRPr="008F2D97">
        <w:rPr>
          <w:rFonts w:ascii="Times New Roman" w:hAnsi="Times New Roman"/>
          <w:sz w:val="24"/>
          <w:szCs w:val="24"/>
        </w:rPr>
        <w:t xml:space="preserve">publikowana </w:t>
      </w:r>
      <w:r w:rsidR="00AE1CC8">
        <w:rPr>
          <w:rFonts w:ascii="Times New Roman" w:hAnsi="Times New Roman"/>
          <w:sz w:val="24"/>
          <w:szCs w:val="24"/>
        </w:rPr>
        <w:t xml:space="preserve">została </w:t>
      </w:r>
      <w:r w:rsidR="008F2D97" w:rsidRPr="008F2D97">
        <w:rPr>
          <w:rFonts w:ascii="Times New Roman" w:hAnsi="Times New Roman"/>
          <w:sz w:val="24"/>
          <w:szCs w:val="24"/>
        </w:rPr>
        <w:t xml:space="preserve">na stronie internetowej LGD „Brynica to nie granica” </w:t>
      </w:r>
      <w:r>
        <w:rPr>
          <w:rFonts w:ascii="Times New Roman" w:hAnsi="Times New Roman"/>
          <w:sz w:val="24"/>
          <w:szCs w:val="24"/>
        </w:rPr>
        <w:t xml:space="preserve">informacja </w:t>
      </w:r>
      <w:r w:rsidR="008F2D97" w:rsidRPr="008F2D97">
        <w:rPr>
          <w:rFonts w:ascii="Times New Roman" w:hAnsi="Times New Roman"/>
          <w:sz w:val="24"/>
          <w:szCs w:val="24"/>
        </w:rPr>
        <w:t xml:space="preserve">z podanym terminem zgłaszania zamiaru realizacji operacji: 24.03.2023 r. W związku z tym, iż do tego dnia żaden inny uprawniony do wsparcia podmiot nie zgłosił zamiaru realizacji operacji własnej, Zarząd LGD „Brynica to nie granica” podjął decyzję </w:t>
      </w:r>
      <w:r w:rsidR="00DA1C3D">
        <w:rPr>
          <w:rFonts w:ascii="Times New Roman" w:hAnsi="Times New Roman"/>
          <w:sz w:val="24"/>
          <w:szCs w:val="24"/>
        </w:rPr>
        <w:br/>
      </w:r>
      <w:r w:rsidR="008F2D97" w:rsidRPr="008F2D97">
        <w:rPr>
          <w:rFonts w:ascii="Times New Roman" w:hAnsi="Times New Roman"/>
          <w:sz w:val="24"/>
          <w:szCs w:val="24"/>
        </w:rPr>
        <w:t>o przygotowaniu wniosku przez LGD.</w:t>
      </w:r>
    </w:p>
    <w:p w14:paraId="3888B536" w14:textId="59D9BDB3" w:rsidR="008F2D97" w:rsidRPr="00B74F32" w:rsidRDefault="008F2D97" w:rsidP="008F2D97">
      <w:pPr>
        <w:jc w:val="both"/>
        <w:rPr>
          <w:rFonts w:ascii="Times New Roman" w:hAnsi="Times New Roman"/>
          <w:sz w:val="24"/>
          <w:szCs w:val="24"/>
        </w:rPr>
      </w:pPr>
      <w:r w:rsidRPr="008F2D97">
        <w:rPr>
          <w:rFonts w:ascii="Times New Roman" w:hAnsi="Times New Roman"/>
          <w:sz w:val="24"/>
          <w:szCs w:val="24"/>
        </w:rPr>
        <w:t xml:space="preserve">W dniu 26 kwietnia 2023 r. przekazano Przewodniczącemu Rady przygotowany wnioskiem na realizację operacji własnej pn. „Koncerty ze smakiem”, na kwotę dofinansowania 50 000,00 zł. </w:t>
      </w:r>
    </w:p>
    <w:p w14:paraId="6604E933" w14:textId="484D559A" w:rsidR="00B74F32" w:rsidRDefault="008F2D97" w:rsidP="00B74F32">
      <w:pPr>
        <w:pStyle w:val="Tekstpodstawowy3"/>
        <w:spacing w:after="0"/>
        <w:rPr>
          <w:bCs w:val="0"/>
        </w:rPr>
      </w:pPr>
      <w:r w:rsidRPr="00AE1CC8">
        <w:rPr>
          <w:bCs w:val="0"/>
        </w:rPr>
        <w:t>W celu dokonania oceny wniosku Pan Przewodniczący wyznaczył termin posiedzenia Rady. Ustalono, ze odbędzie się ono 05 maja 2023 r. o godzinie 16.00</w:t>
      </w:r>
      <w:r w:rsidR="00AE1CC8">
        <w:rPr>
          <w:bCs w:val="0"/>
        </w:rPr>
        <w:t xml:space="preserve">. </w:t>
      </w:r>
      <w:r w:rsidR="00B74F32">
        <w:rPr>
          <w:bCs w:val="0"/>
        </w:rPr>
        <w:t xml:space="preserve">Następnym krokiem było </w:t>
      </w:r>
      <w:r w:rsidR="00B74F32" w:rsidRPr="0069374E">
        <w:rPr>
          <w:bCs w:val="0"/>
        </w:rPr>
        <w:t>przekazan</w:t>
      </w:r>
      <w:r w:rsidR="00B74F32">
        <w:rPr>
          <w:bCs w:val="0"/>
        </w:rPr>
        <w:t>ie wniosku</w:t>
      </w:r>
      <w:r w:rsidR="00B74F32" w:rsidRPr="0069374E">
        <w:rPr>
          <w:bCs w:val="0"/>
        </w:rPr>
        <w:t xml:space="preserve"> do Zarządu Województwa Śląskiego w celu dalszej weryfikacji. </w:t>
      </w:r>
    </w:p>
    <w:p w14:paraId="6954EF33" w14:textId="65732E87" w:rsidR="008F2D97" w:rsidRPr="00AE1CC8" w:rsidRDefault="008F2D97" w:rsidP="008F2D97">
      <w:pPr>
        <w:pStyle w:val="Tekstpodstawowy3"/>
        <w:spacing w:after="0"/>
        <w:rPr>
          <w:bCs w:val="0"/>
        </w:rPr>
      </w:pPr>
    </w:p>
    <w:p w14:paraId="53825170" w14:textId="77777777" w:rsidR="00280482" w:rsidRPr="0069374E" w:rsidRDefault="00280482" w:rsidP="001E267F">
      <w:pPr>
        <w:pStyle w:val="Tekstpodstawowy3"/>
        <w:spacing w:after="0"/>
        <w:rPr>
          <w:bCs w:val="0"/>
        </w:rPr>
      </w:pPr>
    </w:p>
    <w:p w14:paraId="050C8728" w14:textId="66C65ECD" w:rsidR="00463A8C" w:rsidRPr="00744F6E" w:rsidRDefault="003C5A53" w:rsidP="001E267F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W okresie sprawozdawczym </w:t>
      </w:r>
      <w:r w:rsidR="00C95195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(w trybie obiegowym) </w:t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Rada wydała </w:t>
      </w:r>
      <w:r w:rsidR="00ED5932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łącznie </w:t>
      </w:r>
      <w:r w:rsidR="007658EF">
        <w:rPr>
          <w:rFonts w:ascii="Times New Roman" w:hAnsi="Times New Roman"/>
          <w:color w:val="000000" w:themeColor="text1"/>
          <w:sz w:val="24"/>
          <w:szCs w:val="24"/>
        </w:rPr>
        <w:t>3</w:t>
      </w:r>
      <w:r w:rsidR="00ED5932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opini</w:t>
      </w:r>
      <w:r w:rsidR="007658EF">
        <w:rPr>
          <w:rFonts w:ascii="Times New Roman" w:hAnsi="Times New Roman"/>
          <w:color w:val="000000" w:themeColor="text1"/>
          <w:sz w:val="24"/>
          <w:szCs w:val="24"/>
        </w:rPr>
        <w:t>e</w:t>
      </w:r>
      <w:r w:rsidR="00ED5932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94B31" w:rsidRPr="0069374E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>w sprawie  zgodności proponowanych w umowie zmian z LSR oraz kryteriami wyboru operacji stosowanymi przy wyborze operacji do dofinansowania</w:t>
      </w:r>
      <w:r w:rsidR="00463A8C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94610" w:rsidRPr="0069374E">
        <w:rPr>
          <w:rFonts w:ascii="Times New Roman" w:hAnsi="Times New Roman"/>
          <w:color w:val="000000" w:themeColor="text1"/>
          <w:sz w:val="24"/>
          <w:szCs w:val="24"/>
        </w:rPr>
        <w:t>były to kolejno:</w:t>
      </w:r>
    </w:p>
    <w:p w14:paraId="7A5E084A" w14:textId="21138CB9" w:rsidR="00594610" w:rsidRPr="00086D95" w:rsidRDefault="00594610" w:rsidP="001E267F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1/20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7658EF">
        <w:rPr>
          <w:rFonts w:ascii="Times New Roman" w:hAnsi="Times New Roman"/>
          <w:i/>
          <w:iCs/>
          <w:color w:val="000000" w:themeColor="text1"/>
          <w:sz w:val="24"/>
          <w:szCs w:val="24"/>
        </w:rPr>
        <w:t>3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 </w:t>
      </w:r>
      <w:r w:rsidR="00543984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dla </w:t>
      </w:r>
      <w:r w:rsidR="00D3153E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Moniki </w:t>
      </w:r>
      <w:r w:rsidR="007658EF">
        <w:rPr>
          <w:rFonts w:ascii="Times New Roman" w:hAnsi="Times New Roman"/>
          <w:color w:val="000000" w:themeColor="text1"/>
          <w:sz w:val="24"/>
          <w:szCs w:val="24"/>
        </w:rPr>
        <w:t xml:space="preserve">Pawłowskiej Dyszy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dot.  operacji „</w:t>
      </w:r>
      <w:r w:rsidR="007658EF">
        <w:rPr>
          <w:rFonts w:ascii="Times New Roman" w:hAnsi="Times New Roman"/>
          <w:b/>
          <w:sz w:val="24"/>
          <w:szCs w:val="24"/>
        </w:rPr>
        <w:t>Projektowanie oraz szycie odzieży na miarę – Usługi Krawieckie Monika Pawłowska-Dyszy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63E6A19D" w14:textId="04605F9D" w:rsidR="00594610" w:rsidRPr="00086D95" w:rsidRDefault="00594610" w:rsidP="001E267F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2/20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7658EF">
        <w:rPr>
          <w:rFonts w:ascii="Times New Roman" w:hAnsi="Times New Roman"/>
          <w:i/>
          <w:iCs/>
          <w:color w:val="000000" w:themeColor="text1"/>
          <w:sz w:val="24"/>
          <w:szCs w:val="24"/>
        </w:rPr>
        <w:t>3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 </w:t>
      </w:r>
      <w:r w:rsidR="007658EF">
        <w:rPr>
          <w:rFonts w:ascii="Times New Roman" w:hAnsi="Times New Roman"/>
          <w:color w:val="000000" w:themeColor="text1"/>
          <w:sz w:val="24"/>
          <w:szCs w:val="24"/>
        </w:rPr>
        <w:t>Gminie Siewierz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, dot. operacji „</w:t>
      </w:r>
      <w:r w:rsidR="007658EF">
        <w:rPr>
          <w:rFonts w:ascii="Times New Roman" w:hAnsi="Times New Roman"/>
          <w:b/>
          <w:sz w:val="24"/>
          <w:szCs w:val="24"/>
          <w:lang w:eastAsia="ar-SA"/>
        </w:rPr>
        <w:t xml:space="preserve">Opracowanie </w:t>
      </w:r>
      <w:r w:rsidR="007658EF">
        <w:rPr>
          <w:rFonts w:ascii="Times New Roman" w:hAnsi="Times New Roman"/>
          <w:b/>
          <w:sz w:val="24"/>
          <w:szCs w:val="24"/>
          <w:lang w:eastAsia="ar-SA"/>
        </w:rPr>
        <w:br/>
        <w:t>i wydanie publikacji promujących walory turystyczne Gminy Siewierz</w:t>
      </w:r>
      <w:r w:rsidR="00557D92" w:rsidRPr="00086D95">
        <w:rPr>
          <w:rFonts w:ascii="Times New Roman" w:hAnsi="Times New Roman"/>
          <w:color w:val="000000" w:themeColor="text1"/>
          <w:sz w:val="24"/>
          <w:szCs w:val="24"/>
        </w:rPr>
        <w:t>”</w:t>
      </w:r>
    </w:p>
    <w:p w14:paraId="60D2B450" w14:textId="1CD7DD08" w:rsidR="00F80E69" w:rsidRPr="00744F6E" w:rsidRDefault="00594610" w:rsidP="001E267F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3/20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7658EF">
        <w:rPr>
          <w:rFonts w:ascii="Times New Roman" w:hAnsi="Times New Roman"/>
          <w:i/>
          <w:iCs/>
          <w:color w:val="000000" w:themeColor="text1"/>
          <w:sz w:val="24"/>
          <w:szCs w:val="24"/>
        </w:rPr>
        <w:t>3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</w:t>
      </w:r>
      <w:r w:rsidR="00B9009F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dla </w:t>
      </w:r>
      <w:r w:rsidR="007658EF">
        <w:rPr>
          <w:rFonts w:ascii="Times New Roman" w:hAnsi="Times New Roman"/>
          <w:color w:val="000000" w:themeColor="text1"/>
          <w:sz w:val="24"/>
          <w:szCs w:val="24"/>
        </w:rPr>
        <w:t>Marcela Cyronia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, dot. operacji „</w:t>
      </w:r>
      <w:r w:rsidR="007658EF">
        <w:rPr>
          <w:rFonts w:ascii="Times New Roman" w:hAnsi="Times New Roman"/>
          <w:b/>
          <w:sz w:val="24"/>
          <w:szCs w:val="24"/>
          <w:lang w:eastAsia="ar-SA"/>
        </w:rPr>
        <w:t xml:space="preserve">Podjęcie </w:t>
      </w:r>
      <w:r w:rsidR="007658EF">
        <w:rPr>
          <w:rFonts w:ascii="Times New Roman" w:hAnsi="Times New Roman"/>
          <w:b/>
          <w:sz w:val="24"/>
          <w:szCs w:val="24"/>
          <w:lang w:eastAsia="ar-SA"/>
        </w:rPr>
        <w:br/>
        <w:t>i prowadzenie działalności gospodarczej w zakresie utworzenia firmy zajmującej się świadczeniem innowacyjnych usług mechaniki pojazdowej oraz usług hydrografiki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”.</w:t>
      </w:r>
    </w:p>
    <w:p w14:paraId="6047908E" w14:textId="77777777" w:rsidR="00744F6E" w:rsidRPr="00DA1C3D" w:rsidRDefault="00744F6E" w:rsidP="001E267F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E33DF8C" w14:textId="77777777" w:rsidR="00C95195" w:rsidRDefault="00C95195" w:rsidP="001E267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6867501" w14:textId="488381D2" w:rsidR="007A6F4B" w:rsidRPr="00086D95" w:rsidRDefault="00557D92" w:rsidP="001E267F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764FB8" w:rsidRPr="00086D95">
        <w:rPr>
          <w:rFonts w:ascii="Times New Roman" w:hAnsi="Times New Roman"/>
          <w:b/>
          <w:sz w:val="24"/>
          <w:szCs w:val="24"/>
        </w:rPr>
        <w:t xml:space="preserve">Przewodniczący Rady </w:t>
      </w:r>
    </w:p>
    <w:p w14:paraId="70ABC890" w14:textId="0592764F" w:rsidR="007A6F4B" w:rsidRPr="00086D95" w:rsidRDefault="00557D92" w:rsidP="001E267F">
      <w:pPr>
        <w:pStyle w:val="Akapitzlist"/>
        <w:spacing w:after="0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="007A6F4B" w:rsidRPr="00086D95">
        <w:rPr>
          <w:rFonts w:ascii="Times New Roman" w:hAnsi="Times New Roman"/>
          <w:b/>
          <w:sz w:val="24"/>
          <w:szCs w:val="24"/>
        </w:rPr>
        <w:tab/>
      </w:r>
      <w:r w:rsidR="007A6F4B"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32725B" w:rsidRPr="00086D95">
        <w:rPr>
          <w:rFonts w:ascii="Times New Roman" w:hAnsi="Times New Roman"/>
          <w:b/>
          <w:sz w:val="24"/>
          <w:szCs w:val="24"/>
        </w:rPr>
        <w:t>Lokalnej Grupy Działania</w:t>
      </w:r>
      <w:r w:rsidR="007A6F4B" w:rsidRPr="00086D95">
        <w:rPr>
          <w:rFonts w:ascii="Times New Roman" w:hAnsi="Times New Roman"/>
          <w:b/>
          <w:sz w:val="24"/>
          <w:szCs w:val="24"/>
        </w:rPr>
        <w:t xml:space="preserve"> „Brynica to nie granica”</w:t>
      </w:r>
      <w:r w:rsidR="00764FB8" w:rsidRPr="00086D95">
        <w:rPr>
          <w:rFonts w:ascii="Times New Roman" w:hAnsi="Times New Roman"/>
          <w:b/>
          <w:sz w:val="24"/>
          <w:szCs w:val="24"/>
        </w:rPr>
        <w:tab/>
      </w:r>
    </w:p>
    <w:p w14:paraId="1AF3DCE9" w14:textId="77777777" w:rsidR="007A6F4B" w:rsidRPr="00086D95" w:rsidRDefault="007A6F4B" w:rsidP="001E267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2E9938E2" w14:textId="355FD58A" w:rsidR="00764FB8" w:rsidRPr="00086D95" w:rsidRDefault="007A6F4B" w:rsidP="001E267F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463A8C" w:rsidRPr="00086D95">
        <w:rPr>
          <w:rFonts w:ascii="Times New Roman" w:hAnsi="Times New Roman"/>
          <w:b/>
          <w:sz w:val="24"/>
          <w:szCs w:val="24"/>
        </w:rPr>
        <w:t xml:space="preserve">      </w:t>
      </w:r>
      <w:r w:rsidR="00764FB8" w:rsidRPr="00086D95">
        <w:rPr>
          <w:rFonts w:ascii="Times New Roman" w:hAnsi="Times New Roman"/>
          <w:b/>
          <w:sz w:val="24"/>
          <w:szCs w:val="24"/>
        </w:rPr>
        <w:t>Stanisław Paks</w:t>
      </w:r>
    </w:p>
    <w:sectPr w:rsidR="00764FB8" w:rsidRPr="00086D95" w:rsidSect="00BC2FA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F369AF" w14:textId="77777777" w:rsidR="00D357E8" w:rsidRDefault="00D357E8">
      <w:pPr>
        <w:spacing w:after="0" w:line="240" w:lineRule="auto"/>
      </w:pPr>
      <w:r>
        <w:separator/>
      </w:r>
    </w:p>
  </w:endnote>
  <w:endnote w:type="continuationSeparator" w:id="0">
    <w:p w14:paraId="5143E3D4" w14:textId="77777777" w:rsidR="00D357E8" w:rsidRDefault="00D35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3881322"/>
      <w:docPartObj>
        <w:docPartGallery w:val="Page Numbers (Bottom of Page)"/>
        <w:docPartUnique/>
      </w:docPartObj>
    </w:sdtPr>
    <w:sdtEndPr/>
    <w:sdtContent>
      <w:p w14:paraId="1E61EA08" w14:textId="77777777" w:rsidR="00B23C5C" w:rsidRDefault="00B23C5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57E8">
          <w:rPr>
            <w:noProof/>
          </w:rPr>
          <w:t>1</w:t>
        </w:r>
        <w:r>
          <w:fldChar w:fldCharType="end"/>
        </w:r>
      </w:p>
    </w:sdtContent>
  </w:sdt>
  <w:p w14:paraId="2D5BF1E6" w14:textId="77777777" w:rsidR="00B23C5C" w:rsidRDefault="00B23C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6D9E8C" w14:textId="77777777" w:rsidR="00D357E8" w:rsidRDefault="00D357E8">
      <w:pPr>
        <w:spacing w:after="0" w:line="240" w:lineRule="auto"/>
      </w:pPr>
      <w:r>
        <w:separator/>
      </w:r>
    </w:p>
  </w:footnote>
  <w:footnote w:type="continuationSeparator" w:id="0">
    <w:p w14:paraId="06C64088" w14:textId="77777777" w:rsidR="00D357E8" w:rsidRDefault="00D35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9324A"/>
    <w:multiLevelType w:val="hybridMultilevel"/>
    <w:tmpl w:val="FE04792C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0218C"/>
    <w:multiLevelType w:val="hybridMultilevel"/>
    <w:tmpl w:val="F18C40A2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6F5641"/>
    <w:multiLevelType w:val="hybridMultilevel"/>
    <w:tmpl w:val="87C626D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4D0C30"/>
    <w:multiLevelType w:val="hybridMultilevel"/>
    <w:tmpl w:val="620272D4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0B3E97"/>
    <w:multiLevelType w:val="hybridMultilevel"/>
    <w:tmpl w:val="87C626D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4315780"/>
    <w:multiLevelType w:val="hybridMultilevel"/>
    <w:tmpl w:val="DB4CB5F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5A4018"/>
    <w:multiLevelType w:val="hybridMultilevel"/>
    <w:tmpl w:val="6A48DAA0"/>
    <w:lvl w:ilvl="0" w:tplc="FFFFFFFF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FFFFFFF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A514635"/>
    <w:multiLevelType w:val="multilevel"/>
    <w:tmpl w:val="60CC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0E6555"/>
    <w:multiLevelType w:val="hybridMultilevel"/>
    <w:tmpl w:val="69D0D7C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074640"/>
    <w:multiLevelType w:val="hybridMultilevel"/>
    <w:tmpl w:val="496AE1A8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555F0A"/>
    <w:multiLevelType w:val="hybridMultilevel"/>
    <w:tmpl w:val="98405C3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A664E45"/>
    <w:multiLevelType w:val="hybridMultilevel"/>
    <w:tmpl w:val="F102963A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E4FF7"/>
    <w:multiLevelType w:val="hybridMultilevel"/>
    <w:tmpl w:val="011A892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EF3002"/>
    <w:multiLevelType w:val="multilevel"/>
    <w:tmpl w:val="CCEE5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FA7369"/>
    <w:multiLevelType w:val="hybridMultilevel"/>
    <w:tmpl w:val="97426B3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270048"/>
    <w:multiLevelType w:val="hybridMultilevel"/>
    <w:tmpl w:val="038ECB5A"/>
    <w:lvl w:ilvl="0" w:tplc="50F0565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561C4B"/>
    <w:multiLevelType w:val="hybridMultilevel"/>
    <w:tmpl w:val="457AEF94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4A2235B2"/>
    <w:multiLevelType w:val="hybridMultilevel"/>
    <w:tmpl w:val="88D0264E"/>
    <w:lvl w:ilvl="0" w:tplc="CC5ED07E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0A5A1E"/>
    <w:multiLevelType w:val="hybridMultilevel"/>
    <w:tmpl w:val="87C626D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245A0F"/>
    <w:multiLevelType w:val="hybridMultilevel"/>
    <w:tmpl w:val="8572E146"/>
    <w:lvl w:ilvl="0" w:tplc="50F056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A8B62D4"/>
    <w:multiLevelType w:val="multilevel"/>
    <w:tmpl w:val="6CF6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900050"/>
    <w:multiLevelType w:val="hybridMultilevel"/>
    <w:tmpl w:val="5A4810B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2E414E"/>
    <w:multiLevelType w:val="hybridMultilevel"/>
    <w:tmpl w:val="6A48DAA0"/>
    <w:lvl w:ilvl="0" w:tplc="8E3E436A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636A453E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61E4284B"/>
    <w:multiLevelType w:val="multilevel"/>
    <w:tmpl w:val="F4A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414FF6"/>
    <w:multiLevelType w:val="hybridMultilevel"/>
    <w:tmpl w:val="9FE6A96C"/>
    <w:lvl w:ilvl="0" w:tplc="FED82E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6F27F5"/>
    <w:multiLevelType w:val="hybridMultilevel"/>
    <w:tmpl w:val="753C0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810986"/>
    <w:multiLevelType w:val="hybridMultilevel"/>
    <w:tmpl w:val="F63262C6"/>
    <w:lvl w:ilvl="0" w:tplc="CB529134">
      <w:start w:val="1"/>
      <w:numFmt w:val="bullet"/>
      <w:lvlText w:val=""/>
      <w:lvlJc w:val="left"/>
      <w:pPr>
        <w:ind w:left="5181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3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0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7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5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2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941" w:hanging="360"/>
      </w:pPr>
      <w:rPr>
        <w:rFonts w:ascii="Wingdings" w:hAnsi="Wingdings" w:hint="default"/>
      </w:rPr>
    </w:lvl>
  </w:abstractNum>
  <w:abstractNum w:abstractNumId="27">
    <w:nsid w:val="6E9B06AE"/>
    <w:multiLevelType w:val="hybridMultilevel"/>
    <w:tmpl w:val="FF62F39E"/>
    <w:lvl w:ilvl="0" w:tplc="50F0565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72394B33"/>
    <w:multiLevelType w:val="hybridMultilevel"/>
    <w:tmpl w:val="91BC6A9A"/>
    <w:lvl w:ilvl="0" w:tplc="2DE4F4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"/>
  </w:num>
  <w:num w:numId="3">
    <w:abstractNumId w:val="3"/>
  </w:num>
  <w:num w:numId="4">
    <w:abstractNumId w:val="24"/>
  </w:num>
  <w:num w:numId="5">
    <w:abstractNumId w:val="18"/>
  </w:num>
  <w:num w:numId="6">
    <w:abstractNumId w:val="10"/>
  </w:num>
  <w:num w:numId="7">
    <w:abstractNumId w:val="17"/>
  </w:num>
  <w:num w:numId="8">
    <w:abstractNumId w:val="26"/>
  </w:num>
  <w:num w:numId="9">
    <w:abstractNumId w:val="21"/>
  </w:num>
  <w:num w:numId="10">
    <w:abstractNumId w:val="28"/>
  </w:num>
  <w:num w:numId="11">
    <w:abstractNumId w:val="9"/>
  </w:num>
  <w:num w:numId="12">
    <w:abstractNumId w:val="5"/>
  </w:num>
  <w:num w:numId="13">
    <w:abstractNumId w:val="14"/>
  </w:num>
  <w:num w:numId="14">
    <w:abstractNumId w:val="11"/>
  </w:num>
  <w:num w:numId="15">
    <w:abstractNumId w:val="15"/>
  </w:num>
  <w:num w:numId="16">
    <w:abstractNumId w:val="12"/>
  </w:num>
  <w:num w:numId="17">
    <w:abstractNumId w:val="8"/>
  </w:num>
  <w:num w:numId="18">
    <w:abstractNumId w:val="0"/>
  </w:num>
  <w:num w:numId="19">
    <w:abstractNumId w:val="19"/>
  </w:num>
  <w:num w:numId="20">
    <w:abstractNumId w:val="27"/>
  </w:num>
  <w:num w:numId="21">
    <w:abstractNumId w:val="2"/>
  </w:num>
  <w:num w:numId="22">
    <w:abstractNumId w:val="16"/>
  </w:num>
  <w:num w:numId="23">
    <w:abstractNumId w:val="23"/>
  </w:num>
  <w:num w:numId="24">
    <w:abstractNumId w:val="7"/>
  </w:num>
  <w:num w:numId="25">
    <w:abstractNumId w:val="20"/>
  </w:num>
  <w:num w:numId="26">
    <w:abstractNumId w:val="13"/>
  </w:num>
  <w:num w:numId="27">
    <w:abstractNumId w:val="4"/>
  </w:num>
  <w:num w:numId="28">
    <w:abstractNumId w:val="6"/>
  </w:num>
  <w:num w:numId="29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C73"/>
    <w:rsid w:val="00001D50"/>
    <w:rsid w:val="00002133"/>
    <w:rsid w:val="00002D9B"/>
    <w:rsid w:val="00004D08"/>
    <w:rsid w:val="00011E9B"/>
    <w:rsid w:val="00023553"/>
    <w:rsid w:val="00025811"/>
    <w:rsid w:val="00033F16"/>
    <w:rsid w:val="000354DB"/>
    <w:rsid w:val="00035504"/>
    <w:rsid w:val="00036DB0"/>
    <w:rsid w:val="00037941"/>
    <w:rsid w:val="00042E00"/>
    <w:rsid w:val="00057311"/>
    <w:rsid w:val="00057411"/>
    <w:rsid w:val="0006041C"/>
    <w:rsid w:val="000634B6"/>
    <w:rsid w:val="00065A4E"/>
    <w:rsid w:val="00066380"/>
    <w:rsid w:val="00066A65"/>
    <w:rsid w:val="0006725E"/>
    <w:rsid w:val="000721E1"/>
    <w:rsid w:val="00082E52"/>
    <w:rsid w:val="00086D95"/>
    <w:rsid w:val="00087B83"/>
    <w:rsid w:val="00090A8F"/>
    <w:rsid w:val="00097DB1"/>
    <w:rsid w:val="000B36CA"/>
    <w:rsid w:val="000C1C05"/>
    <w:rsid w:val="000C71E4"/>
    <w:rsid w:val="000D190B"/>
    <w:rsid w:val="000D4B79"/>
    <w:rsid w:val="000E3073"/>
    <w:rsid w:val="000E4651"/>
    <w:rsid w:val="000F1DCA"/>
    <w:rsid w:val="000F3646"/>
    <w:rsid w:val="000F3CA8"/>
    <w:rsid w:val="000F64FE"/>
    <w:rsid w:val="00102E7E"/>
    <w:rsid w:val="001048FC"/>
    <w:rsid w:val="001066F6"/>
    <w:rsid w:val="00107701"/>
    <w:rsid w:val="00107B18"/>
    <w:rsid w:val="0011192D"/>
    <w:rsid w:val="001160E5"/>
    <w:rsid w:val="001259CF"/>
    <w:rsid w:val="00133BA4"/>
    <w:rsid w:val="001371CE"/>
    <w:rsid w:val="001644FD"/>
    <w:rsid w:val="001717FD"/>
    <w:rsid w:val="00182CFD"/>
    <w:rsid w:val="00185CD4"/>
    <w:rsid w:val="00186E91"/>
    <w:rsid w:val="0018755E"/>
    <w:rsid w:val="001972B7"/>
    <w:rsid w:val="001A2365"/>
    <w:rsid w:val="001A6C53"/>
    <w:rsid w:val="001B3AB2"/>
    <w:rsid w:val="001B5D14"/>
    <w:rsid w:val="001B6187"/>
    <w:rsid w:val="001C74BF"/>
    <w:rsid w:val="001C7815"/>
    <w:rsid w:val="001D1618"/>
    <w:rsid w:val="001D27B9"/>
    <w:rsid w:val="001E00B3"/>
    <w:rsid w:val="001E267F"/>
    <w:rsid w:val="001E7D69"/>
    <w:rsid w:val="001F0290"/>
    <w:rsid w:val="001F2A66"/>
    <w:rsid w:val="001F7450"/>
    <w:rsid w:val="002022FB"/>
    <w:rsid w:val="0020282B"/>
    <w:rsid w:val="002033C6"/>
    <w:rsid w:val="00207C0E"/>
    <w:rsid w:val="00210700"/>
    <w:rsid w:val="00212A08"/>
    <w:rsid w:val="002201C3"/>
    <w:rsid w:val="00220899"/>
    <w:rsid w:val="00224B10"/>
    <w:rsid w:val="0024037B"/>
    <w:rsid w:val="00241CE9"/>
    <w:rsid w:val="00246C7D"/>
    <w:rsid w:val="00247D0A"/>
    <w:rsid w:val="002536AA"/>
    <w:rsid w:val="0026265E"/>
    <w:rsid w:val="0026397A"/>
    <w:rsid w:val="00280482"/>
    <w:rsid w:val="00283392"/>
    <w:rsid w:val="00286412"/>
    <w:rsid w:val="00290D25"/>
    <w:rsid w:val="00294122"/>
    <w:rsid w:val="002A2B83"/>
    <w:rsid w:val="002B261F"/>
    <w:rsid w:val="002B436D"/>
    <w:rsid w:val="002C07F3"/>
    <w:rsid w:val="002C5BA1"/>
    <w:rsid w:val="002D1D3F"/>
    <w:rsid w:val="002D3CE3"/>
    <w:rsid w:val="002E32FA"/>
    <w:rsid w:val="002F305B"/>
    <w:rsid w:val="002F67BB"/>
    <w:rsid w:val="002F713D"/>
    <w:rsid w:val="00304359"/>
    <w:rsid w:val="00324644"/>
    <w:rsid w:val="00325D74"/>
    <w:rsid w:val="00326392"/>
    <w:rsid w:val="0032725B"/>
    <w:rsid w:val="00336772"/>
    <w:rsid w:val="00350906"/>
    <w:rsid w:val="003522FB"/>
    <w:rsid w:val="00356AE9"/>
    <w:rsid w:val="00356D02"/>
    <w:rsid w:val="00362B99"/>
    <w:rsid w:val="00363D18"/>
    <w:rsid w:val="00367A3A"/>
    <w:rsid w:val="00372817"/>
    <w:rsid w:val="00373D8A"/>
    <w:rsid w:val="003778F9"/>
    <w:rsid w:val="00380ED8"/>
    <w:rsid w:val="00382EBA"/>
    <w:rsid w:val="0039443B"/>
    <w:rsid w:val="003A1EA0"/>
    <w:rsid w:val="003B05DF"/>
    <w:rsid w:val="003B513D"/>
    <w:rsid w:val="003C2544"/>
    <w:rsid w:val="003C5A53"/>
    <w:rsid w:val="003D2095"/>
    <w:rsid w:val="003D4A58"/>
    <w:rsid w:val="003E0DF0"/>
    <w:rsid w:val="003E4670"/>
    <w:rsid w:val="003E5883"/>
    <w:rsid w:val="003F647F"/>
    <w:rsid w:val="004011BD"/>
    <w:rsid w:val="004121D3"/>
    <w:rsid w:val="004207A3"/>
    <w:rsid w:val="00421793"/>
    <w:rsid w:val="00425E37"/>
    <w:rsid w:val="00426388"/>
    <w:rsid w:val="004304BF"/>
    <w:rsid w:val="00444865"/>
    <w:rsid w:val="00446129"/>
    <w:rsid w:val="0044787D"/>
    <w:rsid w:val="0045033F"/>
    <w:rsid w:val="004517BC"/>
    <w:rsid w:val="00454D9F"/>
    <w:rsid w:val="00456B11"/>
    <w:rsid w:val="00456D1B"/>
    <w:rsid w:val="00461F19"/>
    <w:rsid w:val="00462D84"/>
    <w:rsid w:val="00463A8C"/>
    <w:rsid w:val="00466512"/>
    <w:rsid w:val="0047157E"/>
    <w:rsid w:val="004715F7"/>
    <w:rsid w:val="004727BD"/>
    <w:rsid w:val="00473AA7"/>
    <w:rsid w:val="00474870"/>
    <w:rsid w:val="00490929"/>
    <w:rsid w:val="004A2E69"/>
    <w:rsid w:val="004A6113"/>
    <w:rsid w:val="004A7C24"/>
    <w:rsid w:val="004B0F80"/>
    <w:rsid w:val="004B10F0"/>
    <w:rsid w:val="004B29B4"/>
    <w:rsid w:val="004B58D4"/>
    <w:rsid w:val="004C25F7"/>
    <w:rsid w:val="004D2AB6"/>
    <w:rsid w:val="004D4440"/>
    <w:rsid w:val="004D70F5"/>
    <w:rsid w:val="004E37AE"/>
    <w:rsid w:val="00510FA0"/>
    <w:rsid w:val="005110F8"/>
    <w:rsid w:val="00512F32"/>
    <w:rsid w:val="0051463D"/>
    <w:rsid w:val="0052204E"/>
    <w:rsid w:val="00523E50"/>
    <w:rsid w:val="00530D05"/>
    <w:rsid w:val="00531202"/>
    <w:rsid w:val="00536276"/>
    <w:rsid w:val="00543984"/>
    <w:rsid w:val="00543B75"/>
    <w:rsid w:val="0054528F"/>
    <w:rsid w:val="00557D92"/>
    <w:rsid w:val="005608EF"/>
    <w:rsid w:val="00564FC0"/>
    <w:rsid w:val="00581E3B"/>
    <w:rsid w:val="00594610"/>
    <w:rsid w:val="0059629B"/>
    <w:rsid w:val="005A2F59"/>
    <w:rsid w:val="005B0FBF"/>
    <w:rsid w:val="005B17A3"/>
    <w:rsid w:val="005B4B4E"/>
    <w:rsid w:val="005B57EB"/>
    <w:rsid w:val="005C2A49"/>
    <w:rsid w:val="005C5462"/>
    <w:rsid w:val="005D758A"/>
    <w:rsid w:val="005D7904"/>
    <w:rsid w:val="005E3FEB"/>
    <w:rsid w:val="005E67EB"/>
    <w:rsid w:val="005E766C"/>
    <w:rsid w:val="005F09DE"/>
    <w:rsid w:val="005F112A"/>
    <w:rsid w:val="005F140B"/>
    <w:rsid w:val="005F16B1"/>
    <w:rsid w:val="005F1FE8"/>
    <w:rsid w:val="005F6C71"/>
    <w:rsid w:val="005F75CA"/>
    <w:rsid w:val="005F7F0D"/>
    <w:rsid w:val="00601208"/>
    <w:rsid w:val="00604792"/>
    <w:rsid w:val="0060778F"/>
    <w:rsid w:val="00611AE9"/>
    <w:rsid w:val="00612421"/>
    <w:rsid w:val="00612F0D"/>
    <w:rsid w:val="00630A9E"/>
    <w:rsid w:val="00645E22"/>
    <w:rsid w:val="00651C75"/>
    <w:rsid w:val="00652EB7"/>
    <w:rsid w:val="00657C9C"/>
    <w:rsid w:val="00665019"/>
    <w:rsid w:val="006738E1"/>
    <w:rsid w:val="0067427F"/>
    <w:rsid w:val="00680D99"/>
    <w:rsid w:val="0068223A"/>
    <w:rsid w:val="00687071"/>
    <w:rsid w:val="006915A0"/>
    <w:rsid w:val="00692FEC"/>
    <w:rsid w:val="0069374E"/>
    <w:rsid w:val="00696277"/>
    <w:rsid w:val="006963A8"/>
    <w:rsid w:val="006B1DB5"/>
    <w:rsid w:val="006C032F"/>
    <w:rsid w:val="006C4090"/>
    <w:rsid w:val="006C7CD9"/>
    <w:rsid w:val="006D7605"/>
    <w:rsid w:val="006D7806"/>
    <w:rsid w:val="006F05AC"/>
    <w:rsid w:val="006F479B"/>
    <w:rsid w:val="006F512B"/>
    <w:rsid w:val="006F7C73"/>
    <w:rsid w:val="00701BB8"/>
    <w:rsid w:val="007021A5"/>
    <w:rsid w:val="00704FBA"/>
    <w:rsid w:val="00707A94"/>
    <w:rsid w:val="0071303B"/>
    <w:rsid w:val="00714067"/>
    <w:rsid w:val="00736045"/>
    <w:rsid w:val="00736F74"/>
    <w:rsid w:val="00744015"/>
    <w:rsid w:val="00744F6E"/>
    <w:rsid w:val="0074597E"/>
    <w:rsid w:val="00751592"/>
    <w:rsid w:val="00752611"/>
    <w:rsid w:val="0075643E"/>
    <w:rsid w:val="00757063"/>
    <w:rsid w:val="00760836"/>
    <w:rsid w:val="00764FB8"/>
    <w:rsid w:val="00765469"/>
    <w:rsid w:val="007658EF"/>
    <w:rsid w:val="007665CD"/>
    <w:rsid w:val="00785A7C"/>
    <w:rsid w:val="00792CE7"/>
    <w:rsid w:val="0079609B"/>
    <w:rsid w:val="007A02E1"/>
    <w:rsid w:val="007A6F4B"/>
    <w:rsid w:val="007B4E3D"/>
    <w:rsid w:val="007C3013"/>
    <w:rsid w:val="007C38E7"/>
    <w:rsid w:val="007D1BCB"/>
    <w:rsid w:val="007D3D5B"/>
    <w:rsid w:val="007E3762"/>
    <w:rsid w:val="007F3F44"/>
    <w:rsid w:val="007F45A2"/>
    <w:rsid w:val="00801054"/>
    <w:rsid w:val="008050B8"/>
    <w:rsid w:val="00806A58"/>
    <w:rsid w:val="00807705"/>
    <w:rsid w:val="00810249"/>
    <w:rsid w:val="00813B72"/>
    <w:rsid w:val="00820B92"/>
    <w:rsid w:val="008242FF"/>
    <w:rsid w:val="00824CDD"/>
    <w:rsid w:val="00830F9D"/>
    <w:rsid w:val="008324C9"/>
    <w:rsid w:val="0083617B"/>
    <w:rsid w:val="00851918"/>
    <w:rsid w:val="00851B02"/>
    <w:rsid w:val="0085514B"/>
    <w:rsid w:val="00860D31"/>
    <w:rsid w:val="0086176D"/>
    <w:rsid w:val="00884387"/>
    <w:rsid w:val="0089055A"/>
    <w:rsid w:val="00893584"/>
    <w:rsid w:val="00894B31"/>
    <w:rsid w:val="008969A5"/>
    <w:rsid w:val="008A1101"/>
    <w:rsid w:val="008B5E11"/>
    <w:rsid w:val="008B76FE"/>
    <w:rsid w:val="008C74BC"/>
    <w:rsid w:val="008D3419"/>
    <w:rsid w:val="008D5158"/>
    <w:rsid w:val="008D5810"/>
    <w:rsid w:val="008E1181"/>
    <w:rsid w:val="008F0B3A"/>
    <w:rsid w:val="008F0DBF"/>
    <w:rsid w:val="008F2D97"/>
    <w:rsid w:val="008F31CD"/>
    <w:rsid w:val="00900C47"/>
    <w:rsid w:val="00901C8C"/>
    <w:rsid w:val="009033FD"/>
    <w:rsid w:val="0090417A"/>
    <w:rsid w:val="00907D15"/>
    <w:rsid w:val="009102C9"/>
    <w:rsid w:val="009209CA"/>
    <w:rsid w:val="0092202D"/>
    <w:rsid w:val="00930D6E"/>
    <w:rsid w:val="00931E7F"/>
    <w:rsid w:val="0093214B"/>
    <w:rsid w:val="0093259B"/>
    <w:rsid w:val="00932ACE"/>
    <w:rsid w:val="009354C8"/>
    <w:rsid w:val="009367DD"/>
    <w:rsid w:val="00947DC3"/>
    <w:rsid w:val="00947F70"/>
    <w:rsid w:val="009505DB"/>
    <w:rsid w:val="009512F7"/>
    <w:rsid w:val="009566F3"/>
    <w:rsid w:val="0096208C"/>
    <w:rsid w:val="00965EAA"/>
    <w:rsid w:val="00966C39"/>
    <w:rsid w:val="00983F2D"/>
    <w:rsid w:val="009862CC"/>
    <w:rsid w:val="00986625"/>
    <w:rsid w:val="00987475"/>
    <w:rsid w:val="00990ECA"/>
    <w:rsid w:val="00995964"/>
    <w:rsid w:val="009976A8"/>
    <w:rsid w:val="00997CB9"/>
    <w:rsid w:val="009B042B"/>
    <w:rsid w:val="009B135B"/>
    <w:rsid w:val="009C0C73"/>
    <w:rsid w:val="009D08FD"/>
    <w:rsid w:val="009D0FDF"/>
    <w:rsid w:val="009E3B21"/>
    <w:rsid w:val="009F3026"/>
    <w:rsid w:val="00A07243"/>
    <w:rsid w:val="00A0792E"/>
    <w:rsid w:val="00A1280D"/>
    <w:rsid w:val="00A14271"/>
    <w:rsid w:val="00A2157C"/>
    <w:rsid w:val="00A228A2"/>
    <w:rsid w:val="00A26D4F"/>
    <w:rsid w:val="00A30119"/>
    <w:rsid w:val="00A303FB"/>
    <w:rsid w:val="00A30B8D"/>
    <w:rsid w:val="00A34E5D"/>
    <w:rsid w:val="00A35439"/>
    <w:rsid w:val="00A36AFE"/>
    <w:rsid w:val="00A40203"/>
    <w:rsid w:val="00A403AE"/>
    <w:rsid w:val="00A4190D"/>
    <w:rsid w:val="00A526E6"/>
    <w:rsid w:val="00A566A8"/>
    <w:rsid w:val="00A64142"/>
    <w:rsid w:val="00A71382"/>
    <w:rsid w:val="00A730FF"/>
    <w:rsid w:val="00A73E10"/>
    <w:rsid w:val="00A80763"/>
    <w:rsid w:val="00A81C5D"/>
    <w:rsid w:val="00A8363D"/>
    <w:rsid w:val="00A84E03"/>
    <w:rsid w:val="00A92D60"/>
    <w:rsid w:val="00A93B6A"/>
    <w:rsid w:val="00A96DB9"/>
    <w:rsid w:val="00AA1700"/>
    <w:rsid w:val="00AA1A8E"/>
    <w:rsid w:val="00AA6417"/>
    <w:rsid w:val="00AB64B5"/>
    <w:rsid w:val="00AB75AA"/>
    <w:rsid w:val="00AC1367"/>
    <w:rsid w:val="00AC213F"/>
    <w:rsid w:val="00AD472F"/>
    <w:rsid w:val="00AD4B18"/>
    <w:rsid w:val="00AE0D3A"/>
    <w:rsid w:val="00AE1CC8"/>
    <w:rsid w:val="00AE4120"/>
    <w:rsid w:val="00AF04C9"/>
    <w:rsid w:val="00B13E81"/>
    <w:rsid w:val="00B14DCD"/>
    <w:rsid w:val="00B15484"/>
    <w:rsid w:val="00B16ABA"/>
    <w:rsid w:val="00B208C5"/>
    <w:rsid w:val="00B21B02"/>
    <w:rsid w:val="00B23C5C"/>
    <w:rsid w:val="00B3528D"/>
    <w:rsid w:val="00B36121"/>
    <w:rsid w:val="00B4504B"/>
    <w:rsid w:val="00B50EAB"/>
    <w:rsid w:val="00B51117"/>
    <w:rsid w:val="00B51DAD"/>
    <w:rsid w:val="00B6089A"/>
    <w:rsid w:val="00B74F32"/>
    <w:rsid w:val="00B75B6F"/>
    <w:rsid w:val="00B85F67"/>
    <w:rsid w:val="00B9009F"/>
    <w:rsid w:val="00B90248"/>
    <w:rsid w:val="00B935A2"/>
    <w:rsid w:val="00B948FD"/>
    <w:rsid w:val="00B97E81"/>
    <w:rsid w:val="00BA0902"/>
    <w:rsid w:val="00BA3077"/>
    <w:rsid w:val="00BA4FE4"/>
    <w:rsid w:val="00BB11C4"/>
    <w:rsid w:val="00BB46F2"/>
    <w:rsid w:val="00BC00AF"/>
    <w:rsid w:val="00BC01C1"/>
    <w:rsid w:val="00BC080C"/>
    <w:rsid w:val="00BC146D"/>
    <w:rsid w:val="00BC2FAE"/>
    <w:rsid w:val="00BD7BF3"/>
    <w:rsid w:val="00BE029E"/>
    <w:rsid w:val="00BE1E62"/>
    <w:rsid w:val="00BE2ACB"/>
    <w:rsid w:val="00BE76D6"/>
    <w:rsid w:val="00C007D8"/>
    <w:rsid w:val="00C072F0"/>
    <w:rsid w:val="00C07DCE"/>
    <w:rsid w:val="00C130D7"/>
    <w:rsid w:val="00C20043"/>
    <w:rsid w:val="00C219E4"/>
    <w:rsid w:val="00C220F4"/>
    <w:rsid w:val="00C224A0"/>
    <w:rsid w:val="00C26D53"/>
    <w:rsid w:val="00C27339"/>
    <w:rsid w:val="00C32405"/>
    <w:rsid w:val="00C35D0C"/>
    <w:rsid w:val="00C40FFE"/>
    <w:rsid w:val="00C41985"/>
    <w:rsid w:val="00C54F6C"/>
    <w:rsid w:val="00C566BB"/>
    <w:rsid w:val="00C571E8"/>
    <w:rsid w:val="00C57655"/>
    <w:rsid w:val="00C62FD3"/>
    <w:rsid w:val="00C63014"/>
    <w:rsid w:val="00C747B5"/>
    <w:rsid w:val="00C75CAB"/>
    <w:rsid w:val="00C80B28"/>
    <w:rsid w:val="00C8357A"/>
    <w:rsid w:val="00C84728"/>
    <w:rsid w:val="00C92576"/>
    <w:rsid w:val="00C95195"/>
    <w:rsid w:val="00C9767E"/>
    <w:rsid w:val="00CA11E8"/>
    <w:rsid w:val="00CA2BA5"/>
    <w:rsid w:val="00CA4632"/>
    <w:rsid w:val="00CA554A"/>
    <w:rsid w:val="00CA6874"/>
    <w:rsid w:val="00CB0A76"/>
    <w:rsid w:val="00CB0CD4"/>
    <w:rsid w:val="00CC1BF3"/>
    <w:rsid w:val="00CC200F"/>
    <w:rsid w:val="00CC68BA"/>
    <w:rsid w:val="00CC6CEA"/>
    <w:rsid w:val="00CC6FBA"/>
    <w:rsid w:val="00CC743E"/>
    <w:rsid w:val="00CD1BC0"/>
    <w:rsid w:val="00CD5AAB"/>
    <w:rsid w:val="00CE2611"/>
    <w:rsid w:val="00CE4BE6"/>
    <w:rsid w:val="00CF18CA"/>
    <w:rsid w:val="00D0016A"/>
    <w:rsid w:val="00D01051"/>
    <w:rsid w:val="00D12CF8"/>
    <w:rsid w:val="00D15199"/>
    <w:rsid w:val="00D17559"/>
    <w:rsid w:val="00D17E6F"/>
    <w:rsid w:val="00D221F8"/>
    <w:rsid w:val="00D23CAF"/>
    <w:rsid w:val="00D3153E"/>
    <w:rsid w:val="00D357E8"/>
    <w:rsid w:val="00D419AA"/>
    <w:rsid w:val="00D426E2"/>
    <w:rsid w:val="00D44459"/>
    <w:rsid w:val="00D55C13"/>
    <w:rsid w:val="00D6099C"/>
    <w:rsid w:val="00D6306D"/>
    <w:rsid w:val="00D646E5"/>
    <w:rsid w:val="00D65795"/>
    <w:rsid w:val="00D67031"/>
    <w:rsid w:val="00D76741"/>
    <w:rsid w:val="00D80BB5"/>
    <w:rsid w:val="00D860E2"/>
    <w:rsid w:val="00D872E9"/>
    <w:rsid w:val="00D87987"/>
    <w:rsid w:val="00DA00BB"/>
    <w:rsid w:val="00DA1C3D"/>
    <w:rsid w:val="00DA44E4"/>
    <w:rsid w:val="00DA695D"/>
    <w:rsid w:val="00DB1560"/>
    <w:rsid w:val="00DB42EB"/>
    <w:rsid w:val="00DB48AF"/>
    <w:rsid w:val="00DB6042"/>
    <w:rsid w:val="00DB6FF8"/>
    <w:rsid w:val="00DC0F6A"/>
    <w:rsid w:val="00DE61FE"/>
    <w:rsid w:val="00DE64AC"/>
    <w:rsid w:val="00DF13AC"/>
    <w:rsid w:val="00DF1A2B"/>
    <w:rsid w:val="00DF31D4"/>
    <w:rsid w:val="00E114F2"/>
    <w:rsid w:val="00E11554"/>
    <w:rsid w:val="00E15C3D"/>
    <w:rsid w:val="00E17D23"/>
    <w:rsid w:val="00E2193F"/>
    <w:rsid w:val="00E21A51"/>
    <w:rsid w:val="00E2318C"/>
    <w:rsid w:val="00E2582B"/>
    <w:rsid w:val="00E25D2F"/>
    <w:rsid w:val="00E30DEE"/>
    <w:rsid w:val="00E40943"/>
    <w:rsid w:val="00E41372"/>
    <w:rsid w:val="00E437BE"/>
    <w:rsid w:val="00E44B2B"/>
    <w:rsid w:val="00E5219E"/>
    <w:rsid w:val="00E614BD"/>
    <w:rsid w:val="00E63F75"/>
    <w:rsid w:val="00E64EC3"/>
    <w:rsid w:val="00E656E5"/>
    <w:rsid w:val="00E731BE"/>
    <w:rsid w:val="00E74471"/>
    <w:rsid w:val="00E76521"/>
    <w:rsid w:val="00E76D3E"/>
    <w:rsid w:val="00E772A9"/>
    <w:rsid w:val="00E8193D"/>
    <w:rsid w:val="00E81BDB"/>
    <w:rsid w:val="00E8389C"/>
    <w:rsid w:val="00E847BD"/>
    <w:rsid w:val="00E858E0"/>
    <w:rsid w:val="00EB5BE2"/>
    <w:rsid w:val="00EC1445"/>
    <w:rsid w:val="00EC46CD"/>
    <w:rsid w:val="00ED0A4C"/>
    <w:rsid w:val="00ED1D95"/>
    <w:rsid w:val="00ED5932"/>
    <w:rsid w:val="00EE2943"/>
    <w:rsid w:val="00EF2AEC"/>
    <w:rsid w:val="00EF7116"/>
    <w:rsid w:val="00F10AB2"/>
    <w:rsid w:val="00F10B05"/>
    <w:rsid w:val="00F1262B"/>
    <w:rsid w:val="00F14174"/>
    <w:rsid w:val="00F2002D"/>
    <w:rsid w:val="00F206C3"/>
    <w:rsid w:val="00F24154"/>
    <w:rsid w:val="00F25920"/>
    <w:rsid w:val="00F26CA2"/>
    <w:rsid w:val="00F3371F"/>
    <w:rsid w:val="00F3761B"/>
    <w:rsid w:val="00F417AB"/>
    <w:rsid w:val="00F450F8"/>
    <w:rsid w:val="00F53C41"/>
    <w:rsid w:val="00F53E85"/>
    <w:rsid w:val="00F66DFC"/>
    <w:rsid w:val="00F729FD"/>
    <w:rsid w:val="00F73E75"/>
    <w:rsid w:val="00F77BCF"/>
    <w:rsid w:val="00F800E9"/>
    <w:rsid w:val="00F80DDC"/>
    <w:rsid w:val="00F80E69"/>
    <w:rsid w:val="00F85983"/>
    <w:rsid w:val="00F8728D"/>
    <w:rsid w:val="00F93AD2"/>
    <w:rsid w:val="00F96656"/>
    <w:rsid w:val="00F96795"/>
    <w:rsid w:val="00FA3D9D"/>
    <w:rsid w:val="00FA5CA6"/>
    <w:rsid w:val="00FB0AA2"/>
    <w:rsid w:val="00FB279E"/>
    <w:rsid w:val="00FB39B2"/>
    <w:rsid w:val="00FE17B9"/>
    <w:rsid w:val="00FE6CEA"/>
    <w:rsid w:val="00FE6EFE"/>
    <w:rsid w:val="00FF34B1"/>
    <w:rsid w:val="00FF6945"/>
    <w:rsid w:val="00FF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74C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18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rsid w:val="00490929"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90929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490929"/>
    <w:rPr>
      <w:sz w:val="16"/>
      <w:szCs w:val="16"/>
    </w:rPr>
  </w:style>
  <w:style w:type="paragraph" w:styleId="Tekstkomentarza">
    <w:name w:val="annotation text"/>
    <w:basedOn w:val="Normalny"/>
    <w:semiHidden/>
    <w:unhideWhenUsed/>
    <w:rsid w:val="004909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semiHidden/>
    <w:rsid w:val="004909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490929"/>
    <w:rPr>
      <w:b/>
      <w:bCs/>
    </w:rPr>
  </w:style>
  <w:style w:type="character" w:customStyle="1" w:styleId="TematkomentarzaZnak">
    <w:name w:val="Temat komentarza Znak"/>
    <w:basedOn w:val="TekstkomentarzaZnak"/>
    <w:semiHidden/>
    <w:rsid w:val="00490929"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rsid w:val="0049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490929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rsid w:val="0049092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semiHidden/>
    <w:rsid w:val="00490929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490929"/>
    <w:rPr>
      <w:vertAlign w:val="superscript"/>
    </w:rPr>
  </w:style>
  <w:style w:type="paragraph" w:styleId="Tekstpodstawowy">
    <w:name w:val="Body Text"/>
    <w:basedOn w:val="Normalny"/>
    <w:semiHidden/>
    <w:rsid w:val="00490929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unhideWhenUsed/>
    <w:rsid w:val="00490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semiHidden/>
    <w:rsid w:val="00490929"/>
    <w:rPr>
      <w:rFonts w:ascii="Calibri" w:eastAsia="Calibri" w:hAnsi="Calibri" w:cs="Times New Roman"/>
    </w:rPr>
  </w:style>
  <w:style w:type="paragraph" w:styleId="Tekstpodstawowy2">
    <w:name w:val="Body Text 2"/>
    <w:basedOn w:val="Normalny"/>
    <w:semiHidden/>
    <w:rsid w:val="00490929"/>
    <w:rPr>
      <w:rFonts w:ascii="Times New Roman" w:hAnsi="Times New Roman"/>
      <w:bCs/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490929"/>
    <w:pPr>
      <w:jc w:val="both"/>
    </w:pPr>
    <w:rPr>
      <w:rFonts w:ascii="Times New Roman" w:hAnsi="Times New Roman"/>
      <w:bCs/>
      <w:sz w:val="24"/>
      <w:szCs w:val="24"/>
    </w:rPr>
  </w:style>
  <w:style w:type="paragraph" w:styleId="Bezodstpw">
    <w:name w:val="No Spacing"/>
    <w:uiPriority w:val="1"/>
    <w:qFormat/>
    <w:rsid w:val="00C40FFE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D010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23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3C5C"/>
    <w:rPr>
      <w:sz w:val="22"/>
      <w:szCs w:val="22"/>
      <w:lang w:eastAsia="en-US"/>
    </w:rPr>
  </w:style>
  <w:style w:type="paragraph" w:customStyle="1" w:styleId="news-title">
    <w:name w:val="news-title"/>
    <w:basedOn w:val="Normalny"/>
    <w:rsid w:val="00820B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E6EFE"/>
    <w:rPr>
      <w:rFonts w:ascii="Times New Roman" w:hAnsi="Times New Roman"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18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rsid w:val="00490929"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90929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490929"/>
    <w:rPr>
      <w:sz w:val="16"/>
      <w:szCs w:val="16"/>
    </w:rPr>
  </w:style>
  <w:style w:type="paragraph" w:styleId="Tekstkomentarza">
    <w:name w:val="annotation text"/>
    <w:basedOn w:val="Normalny"/>
    <w:semiHidden/>
    <w:unhideWhenUsed/>
    <w:rsid w:val="004909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semiHidden/>
    <w:rsid w:val="004909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490929"/>
    <w:rPr>
      <w:b/>
      <w:bCs/>
    </w:rPr>
  </w:style>
  <w:style w:type="character" w:customStyle="1" w:styleId="TematkomentarzaZnak">
    <w:name w:val="Temat komentarza Znak"/>
    <w:basedOn w:val="TekstkomentarzaZnak"/>
    <w:semiHidden/>
    <w:rsid w:val="00490929"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rsid w:val="0049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490929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rsid w:val="0049092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semiHidden/>
    <w:rsid w:val="00490929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490929"/>
    <w:rPr>
      <w:vertAlign w:val="superscript"/>
    </w:rPr>
  </w:style>
  <w:style w:type="paragraph" w:styleId="Tekstpodstawowy">
    <w:name w:val="Body Text"/>
    <w:basedOn w:val="Normalny"/>
    <w:semiHidden/>
    <w:rsid w:val="00490929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unhideWhenUsed/>
    <w:rsid w:val="00490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semiHidden/>
    <w:rsid w:val="00490929"/>
    <w:rPr>
      <w:rFonts w:ascii="Calibri" w:eastAsia="Calibri" w:hAnsi="Calibri" w:cs="Times New Roman"/>
    </w:rPr>
  </w:style>
  <w:style w:type="paragraph" w:styleId="Tekstpodstawowy2">
    <w:name w:val="Body Text 2"/>
    <w:basedOn w:val="Normalny"/>
    <w:semiHidden/>
    <w:rsid w:val="00490929"/>
    <w:rPr>
      <w:rFonts w:ascii="Times New Roman" w:hAnsi="Times New Roman"/>
      <w:bCs/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490929"/>
    <w:pPr>
      <w:jc w:val="both"/>
    </w:pPr>
    <w:rPr>
      <w:rFonts w:ascii="Times New Roman" w:hAnsi="Times New Roman"/>
      <w:bCs/>
      <w:sz w:val="24"/>
      <w:szCs w:val="24"/>
    </w:rPr>
  </w:style>
  <w:style w:type="paragraph" w:styleId="Bezodstpw">
    <w:name w:val="No Spacing"/>
    <w:uiPriority w:val="1"/>
    <w:qFormat/>
    <w:rsid w:val="00C40FFE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D010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23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3C5C"/>
    <w:rPr>
      <w:sz w:val="22"/>
      <w:szCs w:val="22"/>
      <w:lang w:eastAsia="en-US"/>
    </w:rPr>
  </w:style>
  <w:style w:type="paragraph" w:customStyle="1" w:styleId="news-title">
    <w:name w:val="news-title"/>
    <w:basedOn w:val="Normalny"/>
    <w:rsid w:val="00820B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E6EFE"/>
    <w:rPr>
      <w:rFonts w:ascii="Times New Roman" w:hAnsi="Times New Roman"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AE207-918A-4734-A953-020E6EC1A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890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MERYTORYCZNE</vt:lpstr>
    </vt:vector>
  </TitlesOfParts>
  <Company>TOSHIBA</Company>
  <LinksUpToDate>false</LinksUpToDate>
  <CharactersWithSpaces>6223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MERYTORYCZNE</dc:title>
  <dc:creator>ZSLGD</dc:creator>
  <cp:lastModifiedBy>Windows User</cp:lastModifiedBy>
  <cp:revision>6</cp:revision>
  <cp:lastPrinted>2024-06-13T14:28:00Z</cp:lastPrinted>
  <dcterms:created xsi:type="dcterms:W3CDTF">2024-06-07T14:06:00Z</dcterms:created>
  <dcterms:modified xsi:type="dcterms:W3CDTF">2024-06-24T14:21:00Z</dcterms:modified>
</cp:coreProperties>
</file>